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19CE2" w14:textId="77777777" w:rsidR="004A15BC" w:rsidRPr="0077710C" w:rsidRDefault="004A15BC" w:rsidP="004A15BC">
      <w:pPr>
        <w:rPr>
          <w:rFonts w:asciiTheme="minorHAnsi" w:hAnsiTheme="minorHAnsi" w:cs="Arial"/>
          <w:sz w:val="22"/>
          <w:szCs w:val="22"/>
        </w:rPr>
      </w:pPr>
      <w:r w:rsidRPr="0077710C">
        <w:rPr>
          <w:rFonts w:asciiTheme="minorHAnsi" w:hAnsiTheme="minorHAnsi"/>
          <w:noProof/>
          <w:sz w:val="22"/>
          <w:szCs w:val="22"/>
          <w:lang w:val="en-AU" w:eastAsia="en-AU"/>
        </w:rPr>
        <w:drawing>
          <wp:anchor distT="0" distB="0" distL="114300" distR="114300" simplePos="0" relativeHeight="251658240" behindDoc="0" locked="0" layoutInCell="1" allowOverlap="1" wp14:anchorId="5C201623" wp14:editId="55FE29BC">
            <wp:simplePos x="0" y="0"/>
            <wp:positionH relativeFrom="column">
              <wp:posOffset>76200</wp:posOffset>
            </wp:positionH>
            <wp:positionV relativeFrom="paragraph">
              <wp:posOffset>-28575</wp:posOffset>
            </wp:positionV>
            <wp:extent cx="2552700" cy="8667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AC3CE7" w14:textId="77777777" w:rsidR="004A15BC" w:rsidRPr="0077710C" w:rsidRDefault="004A15BC" w:rsidP="004A15BC">
      <w:pPr>
        <w:rPr>
          <w:rFonts w:asciiTheme="minorHAnsi" w:hAnsiTheme="minorHAnsi" w:cs="Arial"/>
          <w:b/>
          <w:sz w:val="22"/>
          <w:szCs w:val="22"/>
        </w:rPr>
      </w:pPr>
    </w:p>
    <w:p w14:paraId="60A9499A" w14:textId="77777777" w:rsidR="004A15BC" w:rsidRPr="0077710C" w:rsidRDefault="004A15BC" w:rsidP="004A15BC">
      <w:pPr>
        <w:pStyle w:val="Heading6"/>
        <w:rPr>
          <w:rFonts w:asciiTheme="minorHAnsi" w:hAnsiTheme="minorHAnsi" w:cs="Arial"/>
          <w:sz w:val="22"/>
          <w:szCs w:val="22"/>
        </w:rPr>
      </w:pPr>
    </w:p>
    <w:p w14:paraId="59797122" w14:textId="77777777" w:rsidR="0077710C" w:rsidRPr="0077710C" w:rsidRDefault="0077710C" w:rsidP="004A15BC">
      <w:pPr>
        <w:pStyle w:val="Heading6"/>
        <w:rPr>
          <w:rFonts w:asciiTheme="minorHAnsi" w:hAnsiTheme="minorHAnsi" w:cs="Arial"/>
          <w:sz w:val="22"/>
          <w:szCs w:val="22"/>
        </w:rPr>
      </w:pPr>
    </w:p>
    <w:p w14:paraId="22F61D8A" w14:textId="77777777" w:rsidR="0077710C" w:rsidRPr="0077710C" w:rsidRDefault="0077710C" w:rsidP="004A15BC">
      <w:pPr>
        <w:pStyle w:val="Heading6"/>
        <w:rPr>
          <w:rFonts w:asciiTheme="minorHAnsi" w:hAnsiTheme="minorHAnsi" w:cs="Arial"/>
          <w:sz w:val="22"/>
          <w:szCs w:val="22"/>
        </w:rPr>
      </w:pPr>
    </w:p>
    <w:p w14:paraId="56D7F818" w14:textId="135A0283" w:rsidR="004A15BC" w:rsidRPr="009D78DA" w:rsidRDefault="004A15BC" w:rsidP="004A15BC">
      <w:pPr>
        <w:pStyle w:val="Heading6"/>
        <w:rPr>
          <w:rFonts w:asciiTheme="minorHAnsi" w:hAnsiTheme="minorHAnsi" w:cs="Arial"/>
          <w:sz w:val="26"/>
          <w:szCs w:val="26"/>
        </w:rPr>
      </w:pPr>
      <w:r w:rsidRPr="003D684F">
        <w:rPr>
          <w:rFonts w:asciiTheme="minorHAnsi" w:hAnsiTheme="minorHAnsi" w:cs="Arial"/>
          <w:sz w:val="26"/>
          <w:szCs w:val="26"/>
        </w:rPr>
        <w:t xml:space="preserve">International </w:t>
      </w:r>
      <w:r w:rsidR="00747DF9">
        <w:rPr>
          <w:rFonts w:asciiTheme="minorHAnsi" w:hAnsiTheme="minorHAnsi" w:cs="Arial"/>
          <w:sz w:val="26"/>
          <w:szCs w:val="26"/>
        </w:rPr>
        <w:t>Research Visitors Scheme</w:t>
      </w:r>
    </w:p>
    <w:p w14:paraId="36559D11" w14:textId="5982ABF7" w:rsidR="006E0E04" w:rsidRPr="003D684F" w:rsidRDefault="00A81457" w:rsidP="004A15BC">
      <w:pPr>
        <w:pStyle w:val="Heading6"/>
        <w:rPr>
          <w:rFonts w:asciiTheme="minorHAnsi" w:hAnsiTheme="minorHAnsi" w:cs="Arial"/>
          <w:b w:val="0"/>
          <w:sz w:val="26"/>
          <w:szCs w:val="26"/>
        </w:rPr>
      </w:pPr>
      <w:r>
        <w:rPr>
          <w:rFonts w:asciiTheme="minorHAnsi" w:hAnsiTheme="minorHAnsi" w:cs="Arial"/>
          <w:b w:val="0"/>
          <w:sz w:val="26"/>
          <w:szCs w:val="26"/>
        </w:rPr>
        <w:t xml:space="preserve">Application </w:t>
      </w:r>
      <w:r w:rsidR="00A128AD" w:rsidRPr="003D684F">
        <w:rPr>
          <w:rFonts w:asciiTheme="minorHAnsi" w:hAnsiTheme="minorHAnsi" w:cs="Arial"/>
          <w:b w:val="0"/>
          <w:sz w:val="26"/>
          <w:szCs w:val="26"/>
        </w:rPr>
        <w:t>Form</w:t>
      </w:r>
      <w:r w:rsidR="004A15BC" w:rsidRPr="003D684F">
        <w:rPr>
          <w:rFonts w:asciiTheme="minorHAnsi" w:hAnsiTheme="minorHAnsi" w:cs="Arial"/>
          <w:b w:val="0"/>
          <w:sz w:val="26"/>
          <w:szCs w:val="26"/>
        </w:rPr>
        <w:t xml:space="preserve"> </w:t>
      </w:r>
      <w:r w:rsidR="002B6A22" w:rsidRPr="003D684F">
        <w:rPr>
          <w:rFonts w:asciiTheme="minorHAnsi" w:hAnsiTheme="minorHAnsi" w:cs="Arial"/>
          <w:b w:val="0"/>
          <w:sz w:val="26"/>
          <w:szCs w:val="26"/>
        </w:rPr>
        <w:t>201</w:t>
      </w:r>
      <w:r w:rsidR="0009259A">
        <w:rPr>
          <w:rFonts w:asciiTheme="minorHAnsi" w:hAnsiTheme="minorHAnsi" w:cs="Arial"/>
          <w:b w:val="0"/>
          <w:sz w:val="26"/>
          <w:szCs w:val="26"/>
        </w:rPr>
        <w:t>7</w:t>
      </w:r>
    </w:p>
    <w:p w14:paraId="0D7761AE" w14:textId="77777777" w:rsidR="004E3459" w:rsidRDefault="004E3459" w:rsidP="0077710C">
      <w:pPr>
        <w:rPr>
          <w:rFonts w:asciiTheme="minorHAnsi" w:hAnsiTheme="minorHAnsi" w:cs="Arial"/>
          <w:b/>
          <w:sz w:val="22"/>
          <w:szCs w:val="22"/>
        </w:rPr>
      </w:pPr>
    </w:p>
    <w:p w14:paraId="37EB1525" w14:textId="77777777" w:rsidR="0077710C" w:rsidRPr="003D684F" w:rsidRDefault="0077710C" w:rsidP="0049494A">
      <w:pPr>
        <w:jc w:val="both"/>
        <w:rPr>
          <w:rFonts w:asciiTheme="minorHAnsi" w:hAnsiTheme="minorHAnsi" w:cs="Arial"/>
          <w:b/>
          <w:sz w:val="20"/>
          <w:szCs w:val="20"/>
        </w:rPr>
      </w:pPr>
      <w:r w:rsidRPr="003D684F">
        <w:rPr>
          <w:rFonts w:asciiTheme="minorHAnsi" w:hAnsiTheme="minorHAnsi" w:cs="Arial"/>
          <w:b/>
          <w:sz w:val="20"/>
          <w:szCs w:val="20"/>
        </w:rPr>
        <w:t>Submission requirements</w:t>
      </w:r>
    </w:p>
    <w:p w14:paraId="7E48963F" w14:textId="77777777" w:rsidR="00DE6071" w:rsidRDefault="00DE6071" w:rsidP="0049494A">
      <w:pPr>
        <w:jc w:val="both"/>
        <w:rPr>
          <w:rFonts w:asciiTheme="minorHAnsi" w:hAnsiTheme="minorHAnsi" w:cs="Arial"/>
          <w:sz w:val="20"/>
          <w:szCs w:val="20"/>
        </w:rPr>
      </w:pPr>
    </w:p>
    <w:p w14:paraId="50970A7A" w14:textId="6EB40DB0" w:rsidR="00A128AD" w:rsidRPr="003D684F" w:rsidRDefault="0077710C" w:rsidP="0049494A">
      <w:pPr>
        <w:jc w:val="both"/>
        <w:rPr>
          <w:rFonts w:asciiTheme="minorHAnsi" w:hAnsiTheme="minorHAnsi" w:cs="Arial"/>
          <w:sz w:val="20"/>
          <w:szCs w:val="20"/>
        </w:rPr>
      </w:pPr>
      <w:r w:rsidRPr="003D684F">
        <w:rPr>
          <w:rFonts w:asciiTheme="minorHAnsi" w:hAnsiTheme="minorHAnsi" w:cs="Arial"/>
          <w:sz w:val="20"/>
          <w:szCs w:val="20"/>
        </w:rPr>
        <w:t xml:space="preserve">Applicants must consult the </w:t>
      </w:r>
      <w:r w:rsidRPr="001A54AD">
        <w:rPr>
          <w:rFonts w:asciiTheme="minorHAnsi" w:hAnsiTheme="minorHAnsi" w:cs="Arial"/>
          <w:sz w:val="20"/>
          <w:szCs w:val="20"/>
        </w:rPr>
        <w:t>In</w:t>
      </w:r>
      <w:r w:rsidR="00602257" w:rsidRPr="001A54AD">
        <w:rPr>
          <w:rFonts w:asciiTheme="minorHAnsi" w:hAnsiTheme="minorHAnsi" w:cs="Arial"/>
          <w:sz w:val="20"/>
          <w:szCs w:val="20"/>
        </w:rPr>
        <w:t xml:space="preserve">ternational </w:t>
      </w:r>
      <w:r w:rsidR="00747DF9">
        <w:rPr>
          <w:rFonts w:asciiTheme="minorHAnsi" w:hAnsiTheme="minorHAnsi" w:cs="Arial"/>
          <w:sz w:val="20"/>
          <w:szCs w:val="20"/>
        </w:rPr>
        <w:t>Research Visitors Scheme</w:t>
      </w:r>
      <w:r w:rsidR="00602257" w:rsidRPr="001A54AD">
        <w:rPr>
          <w:rFonts w:asciiTheme="minorHAnsi" w:hAnsiTheme="minorHAnsi" w:cs="Arial"/>
          <w:sz w:val="20"/>
          <w:szCs w:val="20"/>
        </w:rPr>
        <w:t xml:space="preserve"> g</w:t>
      </w:r>
      <w:r w:rsidRPr="001A54AD">
        <w:rPr>
          <w:rFonts w:asciiTheme="minorHAnsi" w:hAnsiTheme="minorHAnsi" w:cs="Arial"/>
          <w:sz w:val="20"/>
          <w:szCs w:val="20"/>
        </w:rPr>
        <w:t>uidelines</w:t>
      </w:r>
      <w:r w:rsidRPr="003D684F">
        <w:rPr>
          <w:rFonts w:asciiTheme="minorHAnsi" w:hAnsiTheme="minorHAnsi" w:cs="Arial"/>
          <w:sz w:val="20"/>
          <w:szCs w:val="20"/>
        </w:rPr>
        <w:t xml:space="preserve"> prior to completing this form. Please ensure that all relevant parts of this form are completed and that supporting documentation is attached before forwarding the application to the Office for Research (Law). </w:t>
      </w:r>
    </w:p>
    <w:p w14:paraId="4D79C296" w14:textId="77777777" w:rsidR="004E3459" w:rsidRPr="003D684F" w:rsidRDefault="004E3459" w:rsidP="0049494A">
      <w:pPr>
        <w:jc w:val="both"/>
        <w:rPr>
          <w:rFonts w:asciiTheme="minorHAnsi" w:hAnsiTheme="minorHAnsi" w:cs="Arial"/>
          <w:b/>
          <w:sz w:val="20"/>
          <w:szCs w:val="20"/>
        </w:rPr>
      </w:pPr>
    </w:p>
    <w:p w14:paraId="532ACD48" w14:textId="77777777" w:rsidR="00A128AD" w:rsidRPr="003D684F" w:rsidRDefault="00A128AD" w:rsidP="0049494A">
      <w:pPr>
        <w:jc w:val="both"/>
        <w:rPr>
          <w:rFonts w:asciiTheme="minorHAnsi" w:hAnsiTheme="minorHAnsi" w:cs="Arial"/>
          <w:b/>
          <w:sz w:val="20"/>
          <w:szCs w:val="20"/>
        </w:rPr>
      </w:pPr>
      <w:r w:rsidRPr="003D684F">
        <w:rPr>
          <w:rFonts w:asciiTheme="minorHAnsi" w:hAnsiTheme="minorHAnsi" w:cs="Arial"/>
          <w:b/>
          <w:sz w:val="20"/>
          <w:szCs w:val="20"/>
        </w:rPr>
        <w:t xml:space="preserve">Applicant </w:t>
      </w:r>
      <w:r w:rsidRPr="003D684F">
        <w:rPr>
          <w:rFonts w:asciiTheme="minorHAnsi" w:hAnsiTheme="minorHAnsi" w:cs="Arial"/>
          <w:b/>
          <w:bCs/>
          <w:sz w:val="20"/>
          <w:szCs w:val="20"/>
        </w:rPr>
        <w:t>Details</w:t>
      </w:r>
    </w:p>
    <w:p w14:paraId="2C12265D" w14:textId="77777777" w:rsidR="00A128AD" w:rsidRPr="003D684F" w:rsidRDefault="00A128AD" w:rsidP="00A128AD">
      <w:pPr>
        <w:ind w:right="-284"/>
        <w:rPr>
          <w:rFonts w:asciiTheme="minorHAnsi" w:hAnsiTheme="minorHAnsi"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40"/>
        <w:gridCol w:w="6346"/>
      </w:tblGrid>
      <w:tr w:rsidR="00A128AD" w:rsidRPr="003D684F" w14:paraId="4F9F2DED" w14:textId="77777777" w:rsidTr="0077710C">
        <w:trPr>
          <w:trHeight w:val="397"/>
        </w:trPr>
        <w:tc>
          <w:tcPr>
            <w:tcW w:w="3085" w:type="dxa"/>
          </w:tcPr>
          <w:p w14:paraId="4F568424" w14:textId="77777777" w:rsidR="00A128AD" w:rsidRPr="003D684F" w:rsidRDefault="00A128AD" w:rsidP="0006164C">
            <w:pPr>
              <w:ind w:right="-284"/>
              <w:rPr>
                <w:rFonts w:asciiTheme="minorHAnsi" w:hAnsiTheme="minorHAnsi" w:cs="Arial"/>
                <w:sz w:val="20"/>
                <w:szCs w:val="20"/>
              </w:rPr>
            </w:pPr>
            <w:r w:rsidRPr="003D684F">
              <w:rPr>
                <w:rFonts w:asciiTheme="minorHAnsi" w:hAnsiTheme="minorHAnsi" w:cs="Arial"/>
                <w:sz w:val="20"/>
                <w:szCs w:val="20"/>
              </w:rPr>
              <w:t>Name (including title):</w:t>
            </w:r>
          </w:p>
        </w:tc>
        <w:tc>
          <w:tcPr>
            <w:tcW w:w="6769" w:type="dxa"/>
          </w:tcPr>
          <w:p w14:paraId="4518486C" w14:textId="77777777" w:rsidR="00A128AD" w:rsidRPr="003D684F" w:rsidRDefault="00A128AD" w:rsidP="0006164C">
            <w:pPr>
              <w:ind w:right="-284"/>
              <w:rPr>
                <w:rFonts w:asciiTheme="minorHAnsi" w:hAnsiTheme="minorHAnsi" w:cs="Arial"/>
                <w:sz w:val="20"/>
                <w:szCs w:val="20"/>
              </w:rPr>
            </w:pPr>
          </w:p>
        </w:tc>
      </w:tr>
      <w:tr w:rsidR="00A128AD" w:rsidRPr="003D684F" w14:paraId="0EC3E075" w14:textId="77777777" w:rsidTr="0077710C">
        <w:trPr>
          <w:trHeight w:val="397"/>
        </w:trPr>
        <w:tc>
          <w:tcPr>
            <w:tcW w:w="3085" w:type="dxa"/>
          </w:tcPr>
          <w:p w14:paraId="28B1BD02" w14:textId="77777777" w:rsidR="00A128AD" w:rsidRPr="003D684F" w:rsidRDefault="00A128AD" w:rsidP="0006164C">
            <w:pPr>
              <w:ind w:right="-284"/>
              <w:rPr>
                <w:rFonts w:asciiTheme="minorHAnsi" w:hAnsiTheme="minorHAnsi" w:cs="Arial"/>
                <w:sz w:val="20"/>
                <w:szCs w:val="20"/>
              </w:rPr>
            </w:pPr>
            <w:r w:rsidRPr="003D684F">
              <w:rPr>
                <w:rFonts w:asciiTheme="minorHAnsi" w:hAnsiTheme="minorHAnsi" w:cs="Arial"/>
                <w:sz w:val="20"/>
                <w:szCs w:val="20"/>
              </w:rPr>
              <w:t>Telephone:</w:t>
            </w:r>
          </w:p>
        </w:tc>
        <w:tc>
          <w:tcPr>
            <w:tcW w:w="6769" w:type="dxa"/>
          </w:tcPr>
          <w:p w14:paraId="45ACBC62" w14:textId="77777777" w:rsidR="00A128AD" w:rsidRPr="003D684F" w:rsidRDefault="00A128AD" w:rsidP="0006164C">
            <w:pPr>
              <w:ind w:right="-284"/>
              <w:rPr>
                <w:rFonts w:asciiTheme="minorHAnsi" w:hAnsiTheme="minorHAnsi" w:cs="Arial"/>
                <w:sz w:val="20"/>
                <w:szCs w:val="20"/>
              </w:rPr>
            </w:pPr>
          </w:p>
        </w:tc>
      </w:tr>
      <w:tr w:rsidR="00A128AD" w:rsidRPr="003D684F" w14:paraId="3BB5BC9D" w14:textId="77777777" w:rsidTr="0077710C">
        <w:trPr>
          <w:trHeight w:val="397"/>
        </w:trPr>
        <w:tc>
          <w:tcPr>
            <w:tcW w:w="3085" w:type="dxa"/>
          </w:tcPr>
          <w:p w14:paraId="0B86AEB7" w14:textId="77777777" w:rsidR="00A128AD" w:rsidRPr="003D684F" w:rsidRDefault="00A128AD" w:rsidP="0006164C">
            <w:pPr>
              <w:ind w:right="-284"/>
              <w:rPr>
                <w:rFonts w:asciiTheme="minorHAnsi" w:hAnsiTheme="minorHAnsi" w:cs="Arial"/>
                <w:sz w:val="20"/>
                <w:szCs w:val="20"/>
              </w:rPr>
            </w:pPr>
            <w:r w:rsidRPr="003D684F">
              <w:rPr>
                <w:rFonts w:asciiTheme="minorHAnsi" w:hAnsiTheme="minorHAnsi" w:cs="Arial"/>
                <w:sz w:val="20"/>
                <w:szCs w:val="20"/>
              </w:rPr>
              <w:t>Email:</w:t>
            </w:r>
          </w:p>
        </w:tc>
        <w:tc>
          <w:tcPr>
            <w:tcW w:w="6769" w:type="dxa"/>
          </w:tcPr>
          <w:p w14:paraId="48E95D86" w14:textId="77777777" w:rsidR="00A128AD" w:rsidRPr="003D684F" w:rsidRDefault="00A128AD" w:rsidP="0006164C">
            <w:pPr>
              <w:ind w:right="-284"/>
              <w:rPr>
                <w:rFonts w:asciiTheme="minorHAnsi" w:hAnsiTheme="minorHAnsi" w:cs="Arial"/>
                <w:sz w:val="20"/>
                <w:szCs w:val="20"/>
              </w:rPr>
            </w:pPr>
          </w:p>
        </w:tc>
      </w:tr>
    </w:tbl>
    <w:p w14:paraId="4611B232" w14:textId="77777777" w:rsidR="0077710C" w:rsidRPr="001A54AD" w:rsidRDefault="0077710C" w:rsidP="0077710C">
      <w:pPr>
        <w:tabs>
          <w:tab w:val="left" w:pos="-720"/>
        </w:tabs>
        <w:jc w:val="both"/>
        <w:rPr>
          <w:rFonts w:ascii="Calibri" w:hAnsi="Calibri" w:cs="Arial"/>
          <w:sz w:val="16"/>
          <w:szCs w:val="16"/>
        </w:rPr>
      </w:pPr>
      <w:r w:rsidRPr="001A54AD">
        <w:rPr>
          <w:rFonts w:ascii="Calibri" w:hAnsi="Calibri" w:cs="Arial"/>
          <w:sz w:val="16"/>
          <w:szCs w:val="16"/>
        </w:rPr>
        <w:t>Please duplicate the table above if more than one MLS academic is involved in this application.</w:t>
      </w:r>
    </w:p>
    <w:p w14:paraId="2FEDF5DE" w14:textId="77777777" w:rsidR="00A128AD" w:rsidRDefault="00A128AD" w:rsidP="00A128AD">
      <w:pPr>
        <w:tabs>
          <w:tab w:val="left" w:pos="-720"/>
        </w:tabs>
        <w:jc w:val="both"/>
        <w:rPr>
          <w:rFonts w:asciiTheme="minorHAnsi" w:hAnsiTheme="minorHAnsi" w:cs="Arial"/>
          <w:sz w:val="20"/>
          <w:szCs w:val="20"/>
        </w:rPr>
      </w:pPr>
    </w:p>
    <w:p w14:paraId="56FE06FC" w14:textId="5CC70DDE" w:rsidR="00FE4213" w:rsidRPr="00D31729" w:rsidRDefault="00FE4213" w:rsidP="00FE4213">
      <w:pPr>
        <w:rPr>
          <w:rFonts w:ascii="Calibri" w:hAnsi="Calibri" w:cs="Arial"/>
          <w:b/>
          <w:bCs/>
          <w:sz w:val="20"/>
          <w:szCs w:val="20"/>
        </w:rPr>
      </w:pPr>
      <w:r w:rsidRPr="00D31729">
        <w:rPr>
          <w:rFonts w:ascii="Calibri" w:hAnsi="Calibri" w:cs="Arial"/>
          <w:b/>
          <w:bCs/>
          <w:sz w:val="20"/>
          <w:szCs w:val="20"/>
        </w:rPr>
        <w:t xml:space="preserve">Research </w:t>
      </w:r>
      <w:r w:rsidR="00747DF9">
        <w:rPr>
          <w:rFonts w:ascii="Calibri" w:hAnsi="Calibri" w:cs="Arial"/>
          <w:b/>
          <w:bCs/>
          <w:sz w:val="20"/>
          <w:szCs w:val="20"/>
        </w:rPr>
        <w:t>Visitor</w:t>
      </w:r>
    </w:p>
    <w:p w14:paraId="6A5EDA5F" w14:textId="77777777" w:rsidR="00FE4213" w:rsidRPr="00D31729" w:rsidRDefault="00FE4213" w:rsidP="00FE4213">
      <w:pPr>
        <w:rPr>
          <w:rFonts w:ascii="Calibri" w:hAnsi="Calibri" w:cs="Arial"/>
          <w:b/>
          <w:bCs/>
          <w:sz w:val="20"/>
          <w:szCs w:val="20"/>
        </w:rPr>
      </w:pPr>
    </w:p>
    <w:tbl>
      <w:tblPr>
        <w:tblW w:w="90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480"/>
        <w:gridCol w:w="6592"/>
      </w:tblGrid>
      <w:tr w:rsidR="00FE4213" w:rsidRPr="00D31729" w14:paraId="53243516" w14:textId="77777777" w:rsidTr="00396623">
        <w:trPr>
          <w:trHeight w:val="397"/>
        </w:trPr>
        <w:tc>
          <w:tcPr>
            <w:tcW w:w="2647" w:type="dxa"/>
          </w:tcPr>
          <w:p w14:paraId="53EC4CC5" w14:textId="77777777" w:rsidR="00FE4213" w:rsidRPr="00D31729" w:rsidRDefault="00FE4213" w:rsidP="00396623">
            <w:pPr>
              <w:ind w:right="-284"/>
              <w:rPr>
                <w:rFonts w:ascii="Calibri" w:hAnsi="Calibri" w:cs="Arial"/>
                <w:sz w:val="20"/>
                <w:szCs w:val="20"/>
              </w:rPr>
            </w:pPr>
            <w:r w:rsidRPr="00D31729">
              <w:rPr>
                <w:rFonts w:ascii="Calibri" w:hAnsi="Calibri" w:cs="Arial"/>
                <w:sz w:val="20"/>
                <w:szCs w:val="20"/>
              </w:rPr>
              <w:t>Name:</w:t>
            </w:r>
          </w:p>
        </w:tc>
        <w:tc>
          <w:tcPr>
            <w:tcW w:w="7242" w:type="dxa"/>
          </w:tcPr>
          <w:p w14:paraId="2B4A0EBD" w14:textId="77777777" w:rsidR="00FE4213" w:rsidRPr="00D31729" w:rsidRDefault="00FE4213" w:rsidP="00396623">
            <w:pPr>
              <w:ind w:right="-284"/>
              <w:rPr>
                <w:rFonts w:ascii="Calibri" w:hAnsi="Calibri" w:cs="Arial"/>
                <w:sz w:val="20"/>
                <w:szCs w:val="20"/>
              </w:rPr>
            </w:pPr>
          </w:p>
        </w:tc>
      </w:tr>
      <w:tr w:rsidR="00FE4213" w:rsidRPr="00D31729" w14:paraId="4AFA73CE" w14:textId="77777777" w:rsidTr="00396623">
        <w:trPr>
          <w:trHeight w:val="397"/>
        </w:trPr>
        <w:tc>
          <w:tcPr>
            <w:tcW w:w="2647" w:type="dxa"/>
          </w:tcPr>
          <w:p w14:paraId="2F157153" w14:textId="77777777" w:rsidR="00FE4213" w:rsidRPr="00D31729" w:rsidRDefault="00FE4213" w:rsidP="00396623">
            <w:pPr>
              <w:ind w:right="-284"/>
              <w:rPr>
                <w:rFonts w:ascii="Calibri" w:hAnsi="Calibri" w:cs="Arial"/>
                <w:sz w:val="20"/>
                <w:szCs w:val="20"/>
              </w:rPr>
            </w:pPr>
            <w:r>
              <w:rPr>
                <w:rFonts w:ascii="Calibri" w:hAnsi="Calibri" w:cs="Arial"/>
                <w:sz w:val="20"/>
                <w:szCs w:val="20"/>
              </w:rPr>
              <w:t>Position:</w:t>
            </w:r>
          </w:p>
        </w:tc>
        <w:tc>
          <w:tcPr>
            <w:tcW w:w="7242" w:type="dxa"/>
          </w:tcPr>
          <w:p w14:paraId="64A938F1" w14:textId="77777777" w:rsidR="00FE4213" w:rsidRPr="00D31729" w:rsidRDefault="00FE4213" w:rsidP="00396623">
            <w:pPr>
              <w:ind w:right="-284"/>
              <w:rPr>
                <w:rFonts w:ascii="Calibri" w:hAnsi="Calibri" w:cs="Arial"/>
                <w:sz w:val="20"/>
                <w:szCs w:val="20"/>
              </w:rPr>
            </w:pPr>
          </w:p>
        </w:tc>
      </w:tr>
      <w:tr w:rsidR="00FE4213" w:rsidRPr="00D31729" w14:paraId="3D632B19" w14:textId="77777777" w:rsidTr="00396623">
        <w:trPr>
          <w:trHeight w:val="397"/>
        </w:trPr>
        <w:tc>
          <w:tcPr>
            <w:tcW w:w="2647" w:type="dxa"/>
          </w:tcPr>
          <w:p w14:paraId="05398227" w14:textId="77777777" w:rsidR="00FE4213" w:rsidRPr="00D31729" w:rsidRDefault="00FE4213" w:rsidP="00396623">
            <w:pPr>
              <w:ind w:right="-284"/>
              <w:rPr>
                <w:rFonts w:ascii="Calibri" w:hAnsi="Calibri" w:cs="Arial"/>
                <w:sz w:val="20"/>
                <w:szCs w:val="20"/>
              </w:rPr>
            </w:pPr>
            <w:r w:rsidRPr="00D31729">
              <w:rPr>
                <w:rFonts w:ascii="Calibri" w:hAnsi="Calibri" w:cs="Arial"/>
                <w:sz w:val="20"/>
                <w:szCs w:val="20"/>
              </w:rPr>
              <w:t>Institution:</w:t>
            </w:r>
          </w:p>
        </w:tc>
        <w:tc>
          <w:tcPr>
            <w:tcW w:w="7242" w:type="dxa"/>
          </w:tcPr>
          <w:p w14:paraId="0A42BD41" w14:textId="77777777" w:rsidR="00FE4213" w:rsidRPr="00D31729" w:rsidRDefault="00FE4213" w:rsidP="00396623">
            <w:pPr>
              <w:ind w:right="-284"/>
              <w:rPr>
                <w:rFonts w:ascii="Calibri" w:hAnsi="Calibri" w:cs="Arial"/>
                <w:sz w:val="20"/>
                <w:szCs w:val="20"/>
              </w:rPr>
            </w:pPr>
          </w:p>
        </w:tc>
      </w:tr>
      <w:tr w:rsidR="00FE4213" w:rsidRPr="00D31729" w14:paraId="771ED413" w14:textId="77777777" w:rsidTr="00396623">
        <w:trPr>
          <w:trHeight w:val="397"/>
        </w:trPr>
        <w:tc>
          <w:tcPr>
            <w:tcW w:w="2647" w:type="dxa"/>
          </w:tcPr>
          <w:p w14:paraId="207938AC" w14:textId="77777777" w:rsidR="00FE4213" w:rsidRPr="00D31729" w:rsidRDefault="00FE4213" w:rsidP="00396623">
            <w:pPr>
              <w:ind w:right="-284"/>
              <w:rPr>
                <w:rFonts w:ascii="Calibri" w:hAnsi="Calibri" w:cs="Arial"/>
                <w:sz w:val="20"/>
                <w:szCs w:val="20"/>
              </w:rPr>
            </w:pPr>
            <w:r w:rsidRPr="00D31729">
              <w:rPr>
                <w:rFonts w:ascii="Calibri" w:hAnsi="Calibri" w:cs="Arial"/>
                <w:sz w:val="20"/>
                <w:szCs w:val="20"/>
              </w:rPr>
              <w:t>Telephone:</w:t>
            </w:r>
          </w:p>
        </w:tc>
        <w:tc>
          <w:tcPr>
            <w:tcW w:w="7242" w:type="dxa"/>
          </w:tcPr>
          <w:p w14:paraId="657FE91C" w14:textId="77777777" w:rsidR="00FE4213" w:rsidRPr="00D31729" w:rsidRDefault="00FE4213" w:rsidP="00396623">
            <w:pPr>
              <w:ind w:right="-284"/>
              <w:rPr>
                <w:rFonts w:ascii="Calibri" w:hAnsi="Calibri" w:cs="Arial"/>
                <w:sz w:val="20"/>
                <w:szCs w:val="20"/>
              </w:rPr>
            </w:pPr>
          </w:p>
        </w:tc>
      </w:tr>
      <w:tr w:rsidR="00FE4213" w:rsidRPr="00D31729" w14:paraId="3512675F" w14:textId="77777777" w:rsidTr="00396623">
        <w:trPr>
          <w:trHeight w:val="397"/>
        </w:trPr>
        <w:tc>
          <w:tcPr>
            <w:tcW w:w="2647" w:type="dxa"/>
          </w:tcPr>
          <w:p w14:paraId="74BAD53C" w14:textId="77777777" w:rsidR="00FE4213" w:rsidRPr="00D31729" w:rsidRDefault="00FE4213" w:rsidP="00396623">
            <w:pPr>
              <w:ind w:right="-284"/>
              <w:rPr>
                <w:rFonts w:ascii="Calibri" w:hAnsi="Calibri" w:cs="Arial"/>
                <w:sz w:val="20"/>
                <w:szCs w:val="20"/>
              </w:rPr>
            </w:pPr>
            <w:r w:rsidRPr="00D31729">
              <w:rPr>
                <w:rFonts w:ascii="Calibri" w:hAnsi="Calibri" w:cs="Arial"/>
                <w:sz w:val="20"/>
                <w:szCs w:val="20"/>
              </w:rPr>
              <w:t>Email:</w:t>
            </w:r>
          </w:p>
        </w:tc>
        <w:tc>
          <w:tcPr>
            <w:tcW w:w="7242" w:type="dxa"/>
          </w:tcPr>
          <w:p w14:paraId="3E935436" w14:textId="77777777" w:rsidR="00FE4213" w:rsidRPr="00D31729" w:rsidRDefault="00FE4213" w:rsidP="00396623">
            <w:pPr>
              <w:ind w:right="-284"/>
              <w:rPr>
                <w:rFonts w:ascii="Calibri" w:hAnsi="Calibri" w:cs="Arial"/>
                <w:sz w:val="20"/>
                <w:szCs w:val="20"/>
              </w:rPr>
            </w:pPr>
          </w:p>
        </w:tc>
      </w:tr>
      <w:tr w:rsidR="00FE4213" w:rsidRPr="00D31729" w14:paraId="2AB108C4" w14:textId="77777777" w:rsidTr="00396623">
        <w:trPr>
          <w:trHeight w:val="397"/>
        </w:trPr>
        <w:tc>
          <w:tcPr>
            <w:tcW w:w="2647" w:type="dxa"/>
          </w:tcPr>
          <w:p w14:paraId="1E14737E" w14:textId="77777777" w:rsidR="00FE4213" w:rsidRPr="00D31729" w:rsidRDefault="00FE4213" w:rsidP="00396623">
            <w:pPr>
              <w:ind w:right="-284"/>
              <w:rPr>
                <w:rFonts w:ascii="Calibri" w:hAnsi="Calibri" w:cs="Arial"/>
                <w:sz w:val="20"/>
                <w:szCs w:val="20"/>
              </w:rPr>
            </w:pPr>
            <w:r w:rsidRPr="00D31729">
              <w:rPr>
                <w:rFonts w:ascii="Calibri" w:hAnsi="Calibri" w:cs="Arial"/>
                <w:sz w:val="20"/>
                <w:szCs w:val="20"/>
              </w:rPr>
              <w:t xml:space="preserve">Link to </w:t>
            </w:r>
            <w:r>
              <w:rPr>
                <w:rFonts w:ascii="Calibri" w:hAnsi="Calibri" w:cs="Arial"/>
                <w:sz w:val="20"/>
                <w:szCs w:val="20"/>
              </w:rPr>
              <w:t>web profile</w:t>
            </w:r>
            <w:r w:rsidRPr="00D31729">
              <w:rPr>
                <w:rFonts w:ascii="Calibri" w:hAnsi="Calibri" w:cs="Arial"/>
                <w:sz w:val="20"/>
                <w:szCs w:val="20"/>
              </w:rPr>
              <w:t>:</w:t>
            </w:r>
          </w:p>
        </w:tc>
        <w:tc>
          <w:tcPr>
            <w:tcW w:w="7242" w:type="dxa"/>
          </w:tcPr>
          <w:p w14:paraId="119F634C" w14:textId="77777777" w:rsidR="00FE4213" w:rsidRPr="00D31729" w:rsidRDefault="00FE4213" w:rsidP="00396623">
            <w:pPr>
              <w:ind w:right="-284"/>
              <w:rPr>
                <w:rFonts w:ascii="Calibri" w:hAnsi="Calibri" w:cs="Arial"/>
                <w:sz w:val="20"/>
                <w:szCs w:val="20"/>
              </w:rPr>
            </w:pPr>
          </w:p>
        </w:tc>
      </w:tr>
    </w:tbl>
    <w:p w14:paraId="6D217BE8" w14:textId="77777777" w:rsidR="00FE4213" w:rsidRPr="00D31729" w:rsidRDefault="00FE4213" w:rsidP="00FE4213">
      <w:pPr>
        <w:rPr>
          <w:rFonts w:ascii="Calibri" w:hAnsi="Calibri" w:cs="Arial"/>
        </w:rPr>
      </w:pPr>
    </w:p>
    <w:p w14:paraId="7096A9C0" w14:textId="77777777" w:rsidR="00A128AD" w:rsidRPr="001A54AD" w:rsidRDefault="00A128AD" w:rsidP="00A128AD">
      <w:pPr>
        <w:tabs>
          <w:tab w:val="left" w:pos="-720"/>
        </w:tabs>
        <w:jc w:val="both"/>
        <w:rPr>
          <w:rFonts w:asciiTheme="minorHAnsi" w:hAnsiTheme="minorHAnsi" w:cs="Arial"/>
          <w:b/>
          <w:sz w:val="20"/>
          <w:szCs w:val="20"/>
        </w:rPr>
      </w:pPr>
      <w:r w:rsidRPr="001A54AD">
        <w:rPr>
          <w:rFonts w:asciiTheme="minorHAnsi" w:hAnsiTheme="minorHAnsi" w:cs="Arial"/>
          <w:b/>
          <w:sz w:val="20"/>
          <w:szCs w:val="20"/>
        </w:rPr>
        <w:t>Project details</w:t>
      </w:r>
    </w:p>
    <w:p w14:paraId="5EFB2123" w14:textId="77777777" w:rsidR="00A128AD" w:rsidRPr="003D684F" w:rsidRDefault="00A128AD" w:rsidP="00A128AD">
      <w:pPr>
        <w:ind w:right="-284"/>
        <w:rPr>
          <w:rFonts w:asciiTheme="minorHAnsi" w:hAnsiTheme="minorHAnsi" w:cs="Arial"/>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2939"/>
        <w:gridCol w:w="6347"/>
      </w:tblGrid>
      <w:tr w:rsidR="00A128AD" w:rsidRPr="003D684F" w14:paraId="4A6625D7" w14:textId="77777777" w:rsidTr="0077710C">
        <w:trPr>
          <w:trHeight w:val="397"/>
        </w:trPr>
        <w:tc>
          <w:tcPr>
            <w:tcW w:w="3085" w:type="dxa"/>
          </w:tcPr>
          <w:p w14:paraId="63331541" w14:textId="77777777" w:rsidR="00A128AD" w:rsidRPr="003D684F" w:rsidRDefault="00A128AD" w:rsidP="0006164C">
            <w:pPr>
              <w:ind w:right="-284"/>
              <w:rPr>
                <w:rFonts w:asciiTheme="minorHAnsi" w:hAnsiTheme="minorHAnsi" w:cs="Arial"/>
                <w:sz w:val="20"/>
                <w:szCs w:val="20"/>
              </w:rPr>
            </w:pPr>
            <w:r w:rsidRPr="003D684F">
              <w:rPr>
                <w:rFonts w:asciiTheme="minorHAnsi" w:hAnsiTheme="minorHAnsi" w:cs="Arial"/>
                <w:sz w:val="20"/>
                <w:szCs w:val="20"/>
              </w:rPr>
              <w:t>Project title:</w:t>
            </w:r>
          </w:p>
        </w:tc>
        <w:tc>
          <w:tcPr>
            <w:tcW w:w="6769" w:type="dxa"/>
          </w:tcPr>
          <w:p w14:paraId="39C33AC7" w14:textId="77777777" w:rsidR="00A128AD" w:rsidRPr="003D684F" w:rsidRDefault="00A128AD" w:rsidP="0006164C">
            <w:pPr>
              <w:ind w:right="-284"/>
              <w:rPr>
                <w:rFonts w:asciiTheme="minorHAnsi" w:hAnsiTheme="minorHAnsi" w:cs="Arial"/>
                <w:sz w:val="20"/>
                <w:szCs w:val="20"/>
              </w:rPr>
            </w:pPr>
          </w:p>
          <w:p w14:paraId="11B2A7CE" w14:textId="77777777" w:rsidR="00A128AD" w:rsidRPr="003D684F" w:rsidRDefault="00A128AD" w:rsidP="0006164C">
            <w:pPr>
              <w:ind w:right="-284"/>
              <w:rPr>
                <w:rFonts w:asciiTheme="minorHAnsi" w:hAnsiTheme="minorHAnsi" w:cs="Arial"/>
                <w:sz w:val="20"/>
                <w:szCs w:val="20"/>
              </w:rPr>
            </w:pPr>
          </w:p>
          <w:p w14:paraId="0DDC5691" w14:textId="77777777" w:rsidR="00A128AD" w:rsidRPr="003D684F" w:rsidRDefault="00A128AD" w:rsidP="0006164C">
            <w:pPr>
              <w:ind w:right="-284"/>
              <w:rPr>
                <w:rFonts w:asciiTheme="minorHAnsi" w:hAnsiTheme="minorHAnsi" w:cs="Arial"/>
                <w:sz w:val="20"/>
                <w:szCs w:val="20"/>
              </w:rPr>
            </w:pPr>
          </w:p>
          <w:p w14:paraId="58F1AC26" w14:textId="77777777" w:rsidR="00A128AD" w:rsidRPr="003D684F" w:rsidRDefault="00A128AD" w:rsidP="0006164C">
            <w:pPr>
              <w:ind w:right="-284"/>
              <w:rPr>
                <w:rFonts w:asciiTheme="minorHAnsi" w:hAnsiTheme="minorHAnsi" w:cs="Arial"/>
                <w:sz w:val="20"/>
                <w:szCs w:val="20"/>
              </w:rPr>
            </w:pPr>
          </w:p>
        </w:tc>
      </w:tr>
      <w:tr w:rsidR="0077710C" w:rsidRPr="003D684F" w14:paraId="3A458B8A" w14:textId="77777777" w:rsidTr="0077710C">
        <w:trPr>
          <w:trHeight w:val="397"/>
        </w:trPr>
        <w:tc>
          <w:tcPr>
            <w:tcW w:w="3085" w:type="dxa"/>
          </w:tcPr>
          <w:p w14:paraId="4BC6827F" w14:textId="177A68AA" w:rsidR="0077710C" w:rsidRPr="003D684F" w:rsidRDefault="00FE4213" w:rsidP="00747DF9">
            <w:pPr>
              <w:ind w:right="-284"/>
              <w:rPr>
                <w:rFonts w:asciiTheme="minorHAnsi" w:hAnsiTheme="minorHAnsi" w:cs="Arial"/>
                <w:sz w:val="20"/>
                <w:szCs w:val="20"/>
              </w:rPr>
            </w:pPr>
            <w:r>
              <w:rPr>
                <w:rFonts w:asciiTheme="minorHAnsi" w:hAnsiTheme="minorHAnsi" w:cs="Arial"/>
                <w:sz w:val="20"/>
                <w:szCs w:val="20"/>
              </w:rPr>
              <w:t xml:space="preserve">Duration of </w:t>
            </w:r>
            <w:r w:rsidR="00747DF9">
              <w:rPr>
                <w:rFonts w:asciiTheme="minorHAnsi" w:hAnsiTheme="minorHAnsi" w:cs="Arial"/>
                <w:sz w:val="20"/>
                <w:szCs w:val="20"/>
              </w:rPr>
              <w:t>visit</w:t>
            </w:r>
            <w:r>
              <w:rPr>
                <w:rFonts w:asciiTheme="minorHAnsi" w:hAnsiTheme="minorHAnsi" w:cs="Arial"/>
                <w:sz w:val="20"/>
                <w:szCs w:val="20"/>
              </w:rPr>
              <w:t xml:space="preserve"> (start and end dates)</w:t>
            </w:r>
            <w:r w:rsidR="0077710C" w:rsidRPr="003D684F">
              <w:rPr>
                <w:rFonts w:asciiTheme="minorHAnsi" w:hAnsiTheme="minorHAnsi" w:cs="Arial"/>
                <w:sz w:val="20"/>
                <w:szCs w:val="20"/>
              </w:rPr>
              <w:t>:</w:t>
            </w:r>
          </w:p>
        </w:tc>
        <w:tc>
          <w:tcPr>
            <w:tcW w:w="6769" w:type="dxa"/>
          </w:tcPr>
          <w:p w14:paraId="1989105D" w14:textId="77777777" w:rsidR="0077710C" w:rsidRPr="003D684F" w:rsidRDefault="0077710C" w:rsidP="0006164C">
            <w:pPr>
              <w:ind w:right="-284"/>
              <w:rPr>
                <w:rFonts w:asciiTheme="minorHAnsi" w:hAnsiTheme="minorHAnsi" w:cs="Arial"/>
                <w:sz w:val="20"/>
                <w:szCs w:val="20"/>
              </w:rPr>
            </w:pPr>
          </w:p>
        </w:tc>
      </w:tr>
      <w:tr w:rsidR="00A128AD" w:rsidRPr="003D684F" w14:paraId="0C63559C" w14:textId="77777777" w:rsidTr="0077710C">
        <w:trPr>
          <w:trHeight w:val="397"/>
        </w:trPr>
        <w:tc>
          <w:tcPr>
            <w:tcW w:w="3085" w:type="dxa"/>
          </w:tcPr>
          <w:p w14:paraId="1906F91D" w14:textId="77777777" w:rsidR="00A128AD" w:rsidRPr="003D684F" w:rsidRDefault="00A128AD" w:rsidP="0006164C">
            <w:pPr>
              <w:ind w:right="-284"/>
              <w:rPr>
                <w:rFonts w:asciiTheme="minorHAnsi" w:hAnsiTheme="minorHAnsi" w:cs="Arial"/>
                <w:sz w:val="20"/>
                <w:szCs w:val="20"/>
              </w:rPr>
            </w:pPr>
            <w:r w:rsidRPr="003D684F">
              <w:rPr>
                <w:rFonts w:asciiTheme="minorHAnsi" w:hAnsiTheme="minorHAnsi" w:cs="Arial"/>
                <w:sz w:val="20"/>
                <w:szCs w:val="20"/>
              </w:rPr>
              <w:t>Amount requested:</w:t>
            </w:r>
          </w:p>
        </w:tc>
        <w:tc>
          <w:tcPr>
            <w:tcW w:w="6769" w:type="dxa"/>
          </w:tcPr>
          <w:p w14:paraId="3B8F880E" w14:textId="77777777" w:rsidR="00A128AD" w:rsidRPr="003D684F" w:rsidRDefault="00A128AD" w:rsidP="0006164C">
            <w:pPr>
              <w:ind w:right="-284"/>
              <w:rPr>
                <w:rFonts w:asciiTheme="minorHAnsi" w:hAnsiTheme="minorHAnsi" w:cs="Arial"/>
                <w:b/>
                <w:sz w:val="20"/>
                <w:szCs w:val="20"/>
              </w:rPr>
            </w:pPr>
            <w:r w:rsidRPr="003D684F">
              <w:rPr>
                <w:rFonts w:asciiTheme="minorHAnsi" w:hAnsiTheme="minorHAnsi" w:cs="Arial"/>
                <w:b/>
                <w:sz w:val="20"/>
                <w:szCs w:val="20"/>
              </w:rPr>
              <w:t>$</w:t>
            </w:r>
          </w:p>
        </w:tc>
      </w:tr>
    </w:tbl>
    <w:p w14:paraId="21211C4E" w14:textId="0E47B20F" w:rsidR="009D78DA" w:rsidRDefault="009D78DA" w:rsidP="009D78DA">
      <w:pPr>
        <w:rPr>
          <w:rFonts w:asciiTheme="minorHAnsi" w:hAnsiTheme="minorHAnsi" w:cs="Arial"/>
          <w:b/>
          <w:sz w:val="20"/>
          <w:szCs w:val="20"/>
        </w:rPr>
      </w:pPr>
    </w:p>
    <w:p w14:paraId="07973B35" w14:textId="77777777" w:rsidR="00747DF9" w:rsidRDefault="00747DF9">
      <w:pPr>
        <w:spacing w:after="200" w:line="276" w:lineRule="auto"/>
        <w:rPr>
          <w:rFonts w:asciiTheme="minorHAnsi" w:hAnsiTheme="minorHAnsi" w:cs="Arial"/>
          <w:b/>
          <w:sz w:val="20"/>
          <w:szCs w:val="20"/>
        </w:rPr>
      </w:pPr>
      <w:r>
        <w:rPr>
          <w:rFonts w:asciiTheme="minorHAnsi" w:hAnsiTheme="minorHAnsi" w:cs="Arial"/>
          <w:b/>
          <w:sz w:val="20"/>
          <w:szCs w:val="20"/>
        </w:rPr>
        <w:br w:type="page"/>
      </w:r>
    </w:p>
    <w:p w14:paraId="4E5A2B9E" w14:textId="4E0DEF04" w:rsidR="009D78DA" w:rsidRDefault="00EE0291" w:rsidP="009D78DA">
      <w:pPr>
        <w:jc w:val="both"/>
        <w:rPr>
          <w:rFonts w:asciiTheme="minorHAnsi" w:hAnsiTheme="minorHAnsi" w:cs="Arial"/>
          <w:b/>
          <w:sz w:val="20"/>
          <w:szCs w:val="20"/>
        </w:rPr>
      </w:pPr>
      <w:r w:rsidRPr="003D684F">
        <w:rPr>
          <w:rFonts w:asciiTheme="minorHAnsi" w:hAnsiTheme="minorHAnsi" w:cs="Arial"/>
          <w:b/>
          <w:sz w:val="20"/>
          <w:szCs w:val="20"/>
        </w:rPr>
        <w:lastRenderedPageBreak/>
        <w:t>Budg</w:t>
      </w:r>
      <w:r w:rsidR="00A128AD" w:rsidRPr="003D684F">
        <w:rPr>
          <w:rFonts w:asciiTheme="minorHAnsi" w:hAnsiTheme="minorHAnsi" w:cs="Arial"/>
          <w:b/>
          <w:sz w:val="20"/>
          <w:szCs w:val="20"/>
        </w:rPr>
        <w:t>et</w:t>
      </w:r>
    </w:p>
    <w:p w14:paraId="4578752D" w14:textId="77777777" w:rsidR="009D78DA" w:rsidRDefault="009D78DA" w:rsidP="009D78DA">
      <w:pPr>
        <w:jc w:val="both"/>
        <w:rPr>
          <w:rFonts w:asciiTheme="minorHAnsi" w:hAnsiTheme="minorHAnsi" w:cs="Arial"/>
          <w:b/>
          <w:sz w:val="20"/>
          <w:szCs w:val="20"/>
        </w:rPr>
      </w:pP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1701"/>
      </w:tblGrid>
      <w:tr w:rsidR="00A128AD" w:rsidRPr="003D684F" w14:paraId="11C72E80" w14:textId="77777777" w:rsidTr="00DE6071">
        <w:trPr>
          <w:trHeight w:hRule="exact" w:val="522"/>
        </w:trPr>
        <w:tc>
          <w:tcPr>
            <w:tcW w:w="6096" w:type="dxa"/>
          </w:tcPr>
          <w:p w14:paraId="5653EBD5" w14:textId="77777777" w:rsidR="00A128AD" w:rsidRPr="003D684F" w:rsidRDefault="00A128AD" w:rsidP="0006164C">
            <w:pPr>
              <w:tabs>
                <w:tab w:val="left" w:pos="284"/>
              </w:tabs>
              <w:rPr>
                <w:rFonts w:asciiTheme="minorHAnsi" w:hAnsiTheme="minorHAnsi" w:cs="Arial"/>
                <w:b/>
                <w:bCs/>
                <w:sz w:val="20"/>
                <w:szCs w:val="20"/>
              </w:rPr>
            </w:pPr>
            <w:r w:rsidRPr="003D684F">
              <w:rPr>
                <w:rFonts w:asciiTheme="minorHAnsi" w:hAnsiTheme="minorHAnsi" w:cs="Arial"/>
                <w:b/>
                <w:bCs/>
                <w:sz w:val="20"/>
                <w:szCs w:val="20"/>
              </w:rPr>
              <w:t xml:space="preserve">Detailed Budget </w:t>
            </w:r>
            <w:r w:rsidRPr="003D684F">
              <w:rPr>
                <w:rFonts w:asciiTheme="minorHAnsi" w:hAnsiTheme="minorHAnsi" w:cs="Arial"/>
                <w:b/>
                <w:i/>
                <w:iCs/>
                <w:sz w:val="20"/>
                <w:szCs w:val="20"/>
              </w:rPr>
              <w:t>(List all items individually)</w:t>
            </w:r>
          </w:p>
        </w:tc>
        <w:tc>
          <w:tcPr>
            <w:tcW w:w="1701" w:type="dxa"/>
          </w:tcPr>
          <w:p w14:paraId="31D6A00F" w14:textId="46DE4776" w:rsidR="00A128AD" w:rsidRPr="003D684F" w:rsidRDefault="00A128AD" w:rsidP="00E173AC">
            <w:pPr>
              <w:tabs>
                <w:tab w:val="left" w:pos="284"/>
              </w:tabs>
              <w:jc w:val="center"/>
              <w:rPr>
                <w:rFonts w:asciiTheme="minorHAnsi" w:hAnsiTheme="minorHAnsi" w:cs="Arial"/>
                <w:b/>
                <w:bCs/>
                <w:sz w:val="20"/>
                <w:szCs w:val="20"/>
              </w:rPr>
            </w:pPr>
            <w:r w:rsidRPr="003D684F">
              <w:rPr>
                <w:rFonts w:asciiTheme="minorHAnsi" w:hAnsiTheme="minorHAnsi" w:cs="Arial"/>
                <w:b/>
                <w:bCs/>
                <w:sz w:val="20"/>
                <w:szCs w:val="20"/>
              </w:rPr>
              <w:t>$ Amount Requested</w:t>
            </w:r>
          </w:p>
        </w:tc>
      </w:tr>
      <w:tr w:rsidR="004E3459" w:rsidRPr="00E173AC" w14:paraId="62743959"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1024718D"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Airfare(s)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124F913"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322611F6"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1FC8F74E"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Visa fees and airport taxes</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BC43B5B"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217E1824"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798BE69A"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Travel insurance (if applicable)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71A92CB"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43DC238F"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7D70DEDD"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Conference registration fee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6E22B08E"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75794B42"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6F4CF50C"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Accommodation</w:t>
            </w:r>
          </w:p>
          <w:p w14:paraId="7661ADDD"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 ($       per day / week / month)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C57F5B1"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42194520"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49491983"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Per diem (living allowance)</w:t>
            </w:r>
          </w:p>
          <w:p w14:paraId="14649E38"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 ($       per day)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731685D6"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2910F385"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5E7DA322" w14:textId="77777777" w:rsidR="004E3459" w:rsidRPr="00E173AC" w:rsidRDefault="004E3459" w:rsidP="004E3459">
            <w:pPr>
              <w:tabs>
                <w:tab w:val="left" w:pos="284"/>
              </w:tabs>
              <w:rPr>
                <w:rFonts w:asciiTheme="minorHAnsi" w:hAnsiTheme="minorHAnsi" w:cs="Arial"/>
                <w:bCs/>
                <w:sz w:val="20"/>
                <w:szCs w:val="20"/>
              </w:rPr>
            </w:pPr>
            <w:r w:rsidRPr="00E173AC">
              <w:rPr>
                <w:rFonts w:asciiTheme="minorHAnsi" w:hAnsiTheme="minorHAnsi" w:cs="Arial"/>
                <w:bCs/>
                <w:sz w:val="20"/>
                <w:szCs w:val="20"/>
              </w:rPr>
              <w:t>Other costs (please itemise below)</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4E82645" w14:textId="77777777" w:rsidR="004E3459" w:rsidRPr="00E173AC" w:rsidRDefault="004E3459" w:rsidP="009D78DA">
            <w:pPr>
              <w:tabs>
                <w:tab w:val="left" w:pos="284"/>
              </w:tabs>
              <w:rPr>
                <w:rFonts w:asciiTheme="minorHAnsi" w:hAnsiTheme="minorHAnsi" w:cs="Arial"/>
                <w:bCs/>
                <w:sz w:val="20"/>
                <w:szCs w:val="20"/>
              </w:rPr>
            </w:pPr>
          </w:p>
        </w:tc>
      </w:tr>
      <w:tr w:rsidR="004E3459" w:rsidRPr="00E173AC" w14:paraId="6E8FD74F"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0A5AEF9D" w14:textId="77777777" w:rsidR="004E3459" w:rsidRPr="00E173AC" w:rsidRDefault="004E3459" w:rsidP="004E3459">
            <w:pPr>
              <w:tabs>
                <w:tab w:val="left" w:pos="284"/>
              </w:tabs>
              <w:rPr>
                <w:rFonts w:asciiTheme="minorHAnsi" w:hAnsiTheme="minorHAnsi"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DA719A6" w14:textId="77777777" w:rsidR="004E3459" w:rsidRPr="00E173AC" w:rsidRDefault="004E3459" w:rsidP="009D78DA">
            <w:pPr>
              <w:tabs>
                <w:tab w:val="left" w:pos="284"/>
              </w:tabs>
              <w:rPr>
                <w:rFonts w:asciiTheme="minorHAnsi" w:hAnsiTheme="minorHAnsi" w:cs="Arial"/>
                <w:bCs/>
                <w:sz w:val="20"/>
                <w:szCs w:val="20"/>
              </w:rPr>
            </w:pPr>
          </w:p>
        </w:tc>
      </w:tr>
      <w:tr w:rsidR="00EE0291" w:rsidRPr="00E173AC" w14:paraId="37D1354C"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1F43E205" w14:textId="77777777" w:rsidR="00EE0291" w:rsidRPr="00E173AC" w:rsidRDefault="00EE0291" w:rsidP="004E3459">
            <w:pPr>
              <w:tabs>
                <w:tab w:val="left" w:pos="284"/>
              </w:tabs>
              <w:rPr>
                <w:rFonts w:asciiTheme="minorHAnsi" w:hAnsiTheme="minorHAnsi" w:cs="Arial"/>
                <w:bCs/>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0A429816" w14:textId="77777777" w:rsidR="00EE0291" w:rsidRPr="00E173AC" w:rsidRDefault="00EE0291" w:rsidP="009D78DA">
            <w:pPr>
              <w:tabs>
                <w:tab w:val="left" w:pos="284"/>
              </w:tabs>
              <w:rPr>
                <w:rFonts w:asciiTheme="minorHAnsi" w:hAnsiTheme="minorHAnsi" w:cs="Arial"/>
                <w:bCs/>
                <w:sz w:val="20"/>
                <w:szCs w:val="20"/>
              </w:rPr>
            </w:pPr>
          </w:p>
        </w:tc>
      </w:tr>
      <w:tr w:rsidR="00EE0291" w:rsidRPr="003D684F" w14:paraId="58DBFB10" w14:textId="77777777" w:rsidTr="00DE6071">
        <w:trPr>
          <w:cantSplit/>
        </w:trPr>
        <w:tc>
          <w:tcPr>
            <w:tcW w:w="6096" w:type="dxa"/>
            <w:tcBorders>
              <w:top w:val="single" w:sz="4" w:space="0" w:color="auto"/>
              <w:left w:val="single" w:sz="4" w:space="0" w:color="auto"/>
              <w:bottom w:val="single" w:sz="4" w:space="0" w:color="auto"/>
              <w:right w:val="single" w:sz="4" w:space="0" w:color="auto"/>
            </w:tcBorders>
            <w:shd w:val="clear" w:color="auto" w:fill="auto"/>
          </w:tcPr>
          <w:p w14:paraId="6FF66C03" w14:textId="77777777" w:rsidR="00EE0291" w:rsidRPr="003D684F" w:rsidRDefault="00EE0291" w:rsidP="004E3459">
            <w:pPr>
              <w:tabs>
                <w:tab w:val="left" w:pos="284"/>
              </w:tabs>
              <w:rPr>
                <w:rFonts w:asciiTheme="minorHAnsi" w:hAnsiTheme="minorHAnsi" w:cs="Arial"/>
                <w:b/>
                <w:bCs/>
                <w:sz w:val="20"/>
                <w:szCs w:val="20"/>
              </w:rPr>
            </w:pPr>
            <w:r w:rsidRPr="003D684F">
              <w:rPr>
                <w:rFonts w:asciiTheme="minorHAnsi" w:hAnsiTheme="minorHAnsi" w:cs="Arial"/>
                <w:b/>
                <w:bCs/>
                <w:sz w:val="20"/>
                <w:szCs w:val="20"/>
              </w:rPr>
              <w:t>Total</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5B9AB343" w14:textId="77777777" w:rsidR="00EE0291" w:rsidRPr="003D684F" w:rsidRDefault="00EE0291" w:rsidP="009D78DA">
            <w:pPr>
              <w:tabs>
                <w:tab w:val="left" w:pos="284"/>
              </w:tabs>
              <w:rPr>
                <w:rFonts w:asciiTheme="minorHAnsi" w:hAnsiTheme="minorHAnsi" w:cs="Arial"/>
                <w:b/>
                <w:bCs/>
                <w:sz w:val="20"/>
                <w:szCs w:val="20"/>
              </w:rPr>
            </w:pPr>
            <w:r w:rsidRPr="003D684F">
              <w:rPr>
                <w:rFonts w:asciiTheme="minorHAnsi" w:hAnsiTheme="minorHAnsi" w:cs="Arial"/>
                <w:b/>
                <w:bCs/>
                <w:sz w:val="20"/>
                <w:szCs w:val="20"/>
              </w:rPr>
              <w:t>$</w:t>
            </w:r>
          </w:p>
        </w:tc>
      </w:tr>
    </w:tbl>
    <w:p w14:paraId="5ECF3DA1" w14:textId="77777777" w:rsidR="00E173AC" w:rsidRDefault="00E173AC" w:rsidP="00E173AC">
      <w:pPr>
        <w:rPr>
          <w:rFonts w:asciiTheme="minorHAnsi" w:hAnsiTheme="minorHAnsi" w:cs="Arial"/>
          <w:sz w:val="20"/>
          <w:szCs w:val="20"/>
        </w:rPr>
      </w:pPr>
    </w:p>
    <w:p w14:paraId="43294EB7" w14:textId="2FC97661" w:rsidR="00E173AC" w:rsidRDefault="00E173AC" w:rsidP="00E173AC">
      <w:pPr>
        <w:rPr>
          <w:rFonts w:asciiTheme="minorHAnsi" w:hAnsiTheme="minorHAnsi" w:cs="Arial"/>
          <w:b/>
          <w:sz w:val="20"/>
          <w:szCs w:val="20"/>
        </w:rPr>
      </w:pPr>
      <w:r w:rsidRPr="00E173AC">
        <w:rPr>
          <w:rFonts w:asciiTheme="minorHAnsi" w:hAnsiTheme="minorHAnsi" w:cs="Arial"/>
          <w:b/>
          <w:sz w:val="20"/>
          <w:szCs w:val="20"/>
        </w:rPr>
        <w:t xml:space="preserve">Per </w:t>
      </w:r>
      <w:proofErr w:type="gramStart"/>
      <w:r w:rsidRPr="00E173AC">
        <w:rPr>
          <w:rFonts w:asciiTheme="minorHAnsi" w:hAnsiTheme="minorHAnsi" w:cs="Arial"/>
          <w:b/>
          <w:sz w:val="20"/>
          <w:szCs w:val="20"/>
        </w:rPr>
        <w:t>diem</w:t>
      </w:r>
      <w:proofErr w:type="gramEnd"/>
    </w:p>
    <w:p w14:paraId="4F7C33E3" w14:textId="77777777" w:rsidR="00E173AC" w:rsidRPr="00E173AC" w:rsidRDefault="00E173AC" w:rsidP="00E173AC">
      <w:pPr>
        <w:rPr>
          <w:rFonts w:asciiTheme="minorHAnsi" w:hAnsiTheme="minorHAnsi" w:cs="Arial"/>
          <w:b/>
          <w:sz w:val="20"/>
          <w:szCs w:val="20"/>
        </w:rPr>
      </w:pPr>
    </w:p>
    <w:p w14:paraId="22BDA204" w14:textId="79D8B358" w:rsidR="00E173AC" w:rsidRPr="00E173AC" w:rsidRDefault="00763BB0" w:rsidP="00E173AC">
      <w:pPr>
        <w:jc w:val="both"/>
        <w:rPr>
          <w:rFonts w:asciiTheme="minorHAnsi" w:hAnsiTheme="minorHAnsi" w:cs="Arial"/>
          <w:sz w:val="20"/>
          <w:szCs w:val="20"/>
        </w:rPr>
      </w:pPr>
      <w:r>
        <w:rPr>
          <w:rFonts w:asciiTheme="minorHAnsi" w:hAnsiTheme="minorHAnsi" w:cs="Arial"/>
          <w:sz w:val="20"/>
          <w:szCs w:val="20"/>
        </w:rPr>
        <w:t>Research visitors</w:t>
      </w:r>
      <w:r w:rsidRPr="00E173AC">
        <w:rPr>
          <w:rFonts w:asciiTheme="minorHAnsi" w:hAnsiTheme="minorHAnsi" w:cs="Arial"/>
          <w:sz w:val="20"/>
          <w:szCs w:val="20"/>
        </w:rPr>
        <w:t xml:space="preserve"> </w:t>
      </w:r>
      <w:r w:rsidR="00E173AC" w:rsidRPr="00E173AC">
        <w:rPr>
          <w:rFonts w:asciiTheme="minorHAnsi" w:hAnsiTheme="minorHAnsi" w:cs="Arial"/>
          <w:sz w:val="20"/>
          <w:szCs w:val="20"/>
        </w:rPr>
        <w:t xml:space="preserve">may claim a </w:t>
      </w:r>
      <w:r w:rsidR="00E173AC">
        <w:rPr>
          <w:rFonts w:asciiTheme="minorHAnsi" w:hAnsiTheme="minorHAnsi" w:cs="Arial"/>
          <w:sz w:val="20"/>
          <w:szCs w:val="20"/>
        </w:rPr>
        <w:t xml:space="preserve">modest </w:t>
      </w:r>
      <w:r w:rsidR="00E173AC" w:rsidRPr="00E173AC">
        <w:rPr>
          <w:rFonts w:asciiTheme="minorHAnsi" w:hAnsiTheme="minorHAnsi" w:cs="Arial"/>
          <w:sz w:val="20"/>
          <w:szCs w:val="20"/>
        </w:rPr>
        <w:t>per diem (living allowance) to cover meal</w:t>
      </w:r>
      <w:r w:rsidR="00E173AC">
        <w:rPr>
          <w:rFonts w:asciiTheme="minorHAnsi" w:hAnsiTheme="minorHAnsi" w:cs="Arial"/>
          <w:sz w:val="20"/>
          <w:szCs w:val="20"/>
        </w:rPr>
        <w:t>s</w:t>
      </w:r>
      <w:r w:rsidR="00E173AC" w:rsidRPr="00E173AC">
        <w:rPr>
          <w:rFonts w:asciiTheme="minorHAnsi" w:hAnsiTheme="minorHAnsi" w:cs="Arial"/>
          <w:sz w:val="20"/>
          <w:szCs w:val="20"/>
        </w:rPr>
        <w:t xml:space="preserve"> and reasonable incidental travelling expenses and should refer to the </w:t>
      </w:r>
      <w:hyperlink r:id="rId9" w:history="1">
        <w:r w:rsidR="00E173AC" w:rsidRPr="00E173AC">
          <w:rPr>
            <w:rStyle w:val="Hyperlink"/>
            <w:rFonts w:asciiTheme="minorHAnsi" w:hAnsiTheme="minorHAnsi" w:cs="Arial"/>
            <w:sz w:val="20"/>
            <w:szCs w:val="20"/>
          </w:rPr>
          <w:t>Australian Taxation Office (ATO) Per Diem Rates</w:t>
        </w:r>
      </w:hyperlink>
      <w:r w:rsidR="00E173AC" w:rsidRPr="00E173AC">
        <w:rPr>
          <w:rFonts w:asciiTheme="minorHAnsi" w:hAnsiTheme="minorHAnsi" w:cs="Arial"/>
          <w:sz w:val="20"/>
          <w:szCs w:val="20"/>
        </w:rPr>
        <w:t xml:space="preserve">. </w:t>
      </w:r>
    </w:p>
    <w:p w14:paraId="26C2DAD0" w14:textId="36505713" w:rsidR="003D684F" w:rsidRPr="00E173AC" w:rsidRDefault="003D684F" w:rsidP="003D684F">
      <w:pPr>
        <w:jc w:val="both"/>
        <w:rPr>
          <w:rFonts w:asciiTheme="minorHAnsi" w:hAnsiTheme="minorHAnsi" w:cs="Arial"/>
          <w:b/>
          <w:sz w:val="20"/>
          <w:szCs w:val="20"/>
        </w:rPr>
      </w:pPr>
    </w:p>
    <w:p w14:paraId="20374915" w14:textId="77777777" w:rsidR="00EE0291" w:rsidRDefault="00EE0291" w:rsidP="0049494A">
      <w:pPr>
        <w:tabs>
          <w:tab w:val="left" w:pos="-720"/>
        </w:tabs>
        <w:jc w:val="both"/>
        <w:rPr>
          <w:rFonts w:asciiTheme="minorHAnsi" w:hAnsiTheme="minorHAnsi" w:cs="Arial"/>
          <w:b/>
          <w:sz w:val="20"/>
          <w:szCs w:val="20"/>
        </w:rPr>
      </w:pPr>
      <w:r w:rsidRPr="003D684F">
        <w:rPr>
          <w:rFonts w:asciiTheme="minorHAnsi" w:hAnsiTheme="minorHAnsi" w:cs="Arial"/>
          <w:b/>
          <w:sz w:val="20"/>
          <w:szCs w:val="20"/>
        </w:rPr>
        <w:t>Project Statement</w:t>
      </w:r>
    </w:p>
    <w:p w14:paraId="0CAD5648" w14:textId="77777777" w:rsidR="009D78DA" w:rsidRPr="003D684F" w:rsidRDefault="009D78DA" w:rsidP="0049494A">
      <w:pPr>
        <w:tabs>
          <w:tab w:val="left" w:pos="-720"/>
        </w:tabs>
        <w:jc w:val="both"/>
        <w:rPr>
          <w:rFonts w:asciiTheme="minorHAnsi" w:hAnsiTheme="minorHAnsi" w:cs="Arial"/>
          <w:b/>
          <w:sz w:val="20"/>
          <w:szCs w:val="20"/>
        </w:rPr>
      </w:pPr>
    </w:p>
    <w:p w14:paraId="03FB5E1C" w14:textId="4913C2D5" w:rsidR="00EE0291" w:rsidRPr="003D684F" w:rsidRDefault="00EE0291" w:rsidP="0049494A">
      <w:pPr>
        <w:jc w:val="both"/>
        <w:rPr>
          <w:rFonts w:asciiTheme="minorHAnsi" w:hAnsiTheme="minorHAnsi"/>
          <w:sz w:val="20"/>
          <w:szCs w:val="20"/>
          <w:lang w:val="en-AU"/>
        </w:rPr>
      </w:pPr>
      <w:r w:rsidRPr="003D684F">
        <w:rPr>
          <w:rFonts w:asciiTheme="minorHAnsi" w:hAnsiTheme="minorHAnsi"/>
          <w:sz w:val="20"/>
          <w:szCs w:val="20"/>
          <w:lang w:val="en-AU"/>
        </w:rPr>
        <w:t xml:space="preserve">Please insert or attach a statement </w:t>
      </w:r>
      <w:r w:rsidRPr="003D684F">
        <w:rPr>
          <w:rFonts w:asciiTheme="minorHAnsi" w:hAnsiTheme="minorHAnsi"/>
          <w:b/>
          <w:sz w:val="20"/>
          <w:szCs w:val="20"/>
          <w:lang w:val="en-AU"/>
        </w:rPr>
        <w:t xml:space="preserve">of no more than 3 pages </w:t>
      </w:r>
      <w:r w:rsidRPr="003D684F">
        <w:rPr>
          <w:rFonts w:asciiTheme="minorHAnsi" w:hAnsiTheme="minorHAnsi"/>
          <w:sz w:val="20"/>
          <w:szCs w:val="20"/>
          <w:lang w:val="en-AU"/>
        </w:rPr>
        <w:t>containing a brief budget justification;</w:t>
      </w:r>
      <w:r w:rsidRPr="003D684F">
        <w:rPr>
          <w:rFonts w:asciiTheme="minorHAnsi" w:hAnsiTheme="minorHAnsi"/>
          <w:b/>
          <w:sz w:val="20"/>
          <w:szCs w:val="20"/>
          <w:lang w:val="en-AU"/>
        </w:rPr>
        <w:t xml:space="preserve"> </w:t>
      </w:r>
      <w:r w:rsidR="00763BB0">
        <w:rPr>
          <w:rFonts w:asciiTheme="minorHAnsi" w:hAnsiTheme="minorHAnsi"/>
          <w:sz w:val="20"/>
          <w:szCs w:val="20"/>
          <w:lang w:val="en-AU"/>
        </w:rPr>
        <w:t xml:space="preserve">detailing the collaboration history (if any) between the MLS applicant(s) and the proposed research visitor; </w:t>
      </w:r>
      <w:r w:rsidRPr="003D684F">
        <w:rPr>
          <w:rFonts w:asciiTheme="minorHAnsi" w:hAnsiTheme="minorHAnsi"/>
          <w:sz w:val="20"/>
          <w:szCs w:val="20"/>
          <w:lang w:val="en-AU"/>
        </w:rPr>
        <w:t xml:space="preserve">explaining the research project, the intended outcomes, and the potential for further joint research; and addressing the </w:t>
      </w:r>
      <w:r w:rsidR="00E173AC">
        <w:rPr>
          <w:rFonts w:asciiTheme="minorHAnsi" w:hAnsiTheme="minorHAnsi"/>
          <w:sz w:val="20"/>
          <w:szCs w:val="20"/>
          <w:lang w:val="en-AU"/>
        </w:rPr>
        <w:t>eligibility</w:t>
      </w:r>
      <w:r w:rsidRPr="003D684F">
        <w:rPr>
          <w:rFonts w:asciiTheme="minorHAnsi" w:hAnsiTheme="minorHAnsi"/>
          <w:sz w:val="20"/>
          <w:szCs w:val="20"/>
          <w:lang w:val="en-AU"/>
        </w:rPr>
        <w:t xml:space="preserve"> criteria. Statements longer than 3 pages will be disregarded.</w:t>
      </w:r>
    </w:p>
    <w:p w14:paraId="5D56037B" w14:textId="77777777" w:rsidR="00EE0291" w:rsidRPr="003D684F" w:rsidRDefault="00EE0291" w:rsidP="0049494A">
      <w:pPr>
        <w:jc w:val="both"/>
        <w:rPr>
          <w:rFonts w:asciiTheme="minorHAnsi" w:hAnsiTheme="minorHAnsi" w:cs="Arial"/>
          <w:b/>
          <w:sz w:val="20"/>
          <w:szCs w:val="20"/>
        </w:rPr>
      </w:pPr>
    </w:p>
    <w:p w14:paraId="47D05F13" w14:textId="712648CF" w:rsidR="00A128AD" w:rsidRPr="003D684F" w:rsidRDefault="00A128AD" w:rsidP="0049494A">
      <w:pPr>
        <w:spacing w:after="200" w:line="276" w:lineRule="auto"/>
        <w:jc w:val="both"/>
        <w:rPr>
          <w:rFonts w:asciiTheme="minorHAnsi" w:hAnsiTheme="minorHAnsi" w:cs="Arial"/>
          <w:b/>
          <w:sz w:val="20"/>
          <w:szCs w:val="20"/>
        </w:rPr>
      </w:pPr>
      <w:r w:rsidRPr="003D684F">
        <w:rPr>
          <w:rFonts w:asciiTheme="minorHAnsi" w:hAnsiTheme="minorHAnsi" w:cs="Arial"/>
          <w:b/>
          <w:sz w:val="20"/>
          <w:szCs w:val="20"/>
        </w:rPr>
        <w:t>Additional Information</w:t>
      </w:r>
    </w:p>
    <w:p w14:paraId="1FDC2A21" w14:textId="77777777" w:rsidR="00A128AD" w:rsidRPr="003D684F" w:rsidRDefault="00A128AD" w:rsidP="0049494A">
      <w:pPr>
        <w:ind w:left="720" w:hanging="720"/>
        <w:jc w:val="both"/>
        <w:rPr>
          <w:rFonts w:asciiTheme="minorHAnsi" w:hAnsiTheme="minorHAnsi" w:cs="Arial"/>
          <w:sz w:val="20"/>
          <w:szCs w:val="20"/>
        </w:rPr>
      </w:pPr>
      <w:r w:rsidRPr="003D684F">
        <w:rPr>
          <w:rFonts w:asciiTheme="minorHAnsi" w:hAnsiTheme="minorHAnsi" w:cs="Arial"/>
          <w:sz w:val="20"/>
          <w:szCs w:val="20"/>
        </w:rPr>
        <w:t>1.</w:t>
      </w:r>
      <w:r w:rsidRPr="003D684F">
        <w:rPr>
          <w:rFonts w:asciiTheme="minorHAnsi" w:hAnsiTheme="minorHAnsi" w:cs="Arial"/>
          <w:sz w:val="20"/>
          <w:szCs w:val="20"/>
        </w:rPr>
        <w:tab/>
        <w:t>Have you previously received other MLS research funds for this project?</w:t>
      </w:r>
    </w:p>
    <w:p w14:paraId="5C48FFBD" w14:textId="77777777" w:rsidR="00A128AD" w:rsidRPr="003D684F" w:rsidRDefault="00A128AD" w:rsidP="0049494A">
      <w:pPr>
        <w:jc w:val="both"/>
        <w:rPr>
          <w:rFonts w:asciiTheme="minorHAnsi" w:hAnsiTheme="minorHAnsi" w:cs="Arial"/>
          <w:sz w:val="20"/>
          <w:szCs w:val="20"/>
        </w:rPr>
      </w:pPr>
    </w:p>
    <w:p w14:paraId="7787E7FF" w14:textId="77777777"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sym w:font="Wingdings" w:char="F0E0"/>
      </w:r>
      <w:r w:rsidRPr="003D684F">
        <w:rPr>
          <w:rFonts w:asciiTheme="minorHAnsi" w:hAnsiTheme="minorHAnsi" w:cs="Arial"/>
          <w:sz w:val="20"/>
          <w:szCs w:val="20"/>
        </w:rPr>
        <w:t xml:space="preserve"> If </w:t>
      </w:r>
      <w:r w:rsidRPr="003D684F">
        <w:rPr>
          <w:rFonts w:asciiTheme="minorHAnsi" w:hAnsiTheme="minorHAnsi" w:cs="Arial"/>
          <w:b/>
          <w:sz w:val="20"/>
          <w:szCs w:val="20"/>
        </w:rPr>
        <w:t>yes</w:t>
      </w:r>
      <w:r w:rsidRPr="003D684F">
        <w:rPr>
          <w:rFonts w:asciiTheme="minorHAnsi" w:hAnsiTheme="minorHAnsi" w:cs="Arial"/>
          <w:sz w:val="20"/>
          <w:szCs w:val="20"/>
        </w:rPr>
        <w:t>, please indicate which funding scheme and the amount.</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828"/>
      </w:tblGrid>
      <w:tr w:rsidR="00A128AD" w:rsidRPr="003D684F" w14:paraId="4964D51E" w14:textId="77777777" w:rsidTr="0006164C">
        <w:tc>
          <w:tcPr>
            <w:tcW w:w="9828" w:type="dxa"/>
          </w:tcPr>
          <w:p w14:paraId="33DC28E2" w14:textId="77777777" w:rsidR="00A128AD" w:rsidRPr="003D684F" w:rsidRDefault="00A128AD" w:rsidP="0006164C">
            <w:pPr>
              <w:rPr>
                <w:rFonts w:asciiTheme="minorHAnsi" w:hAnsiTheme="minorHAnsi" w:cs="Arial"/>
                <w:sz w:val="20"/>
                <w:szCs w:val="20"/>
              </w:rPr>
            </w:pPr>
          </w:p>
          <w:p w14:paraId="20193AB3" w14:textId="77777777" w:rsidR="00A128AD" w:rsidRPr="003D684F" w:rsidRDefault="00A128AD" w:rsidP="0006164C">
            <w:pPr>
              <w:rPr>
                <w:rFonts w:asciiTheme="minorHAnsi" w:hAnsiTheme="minorHAnsi" w:cs="Arial"/>
                <w:sz w:val="20"/>
                <w:szCs w:val="20"/>
              </w:rPr>
            </w:pPr>
          </w:p>
          <w:p w14:paraId="02ED9B48" w14:textId="77777777" w:rsidR="00A128AD" w:rsidRPr="003D684F" w:rsidRDefault="00A128AD" w:rsidP="0006164C">
            <w:pPr>
              <w:rPr>
                <w:rFonts w:asciiTheme="minorHAnsi" w:hAnsiTheme="minorHAnsi" w:cs="Arial"/>
                <w:sz w:val="20"/>
                <w:szCs w:val="20"/>
              </w:rPr>
            </w:pPr>
          </w:p>
          <w:p w14:paraId="706AB9BF" w14:textId="77777777" w:rsidR="00A128AD" w:rsidRPr="003D684F" w:rsidRDefault="00A128AD" w:rsidP="0006164C">
            <w:pPr>
              <w:rPr>
                <w:rFonts w:asciiTheme="minorHAnsi" w:hAnsiTheme="minorHAnsi" w:cs="Arial"/>
                <w:sz w:val="20"/>
                <w:szCs w:val="20"/>
              </w:rPr>
            </w:pPr>
          </w:p>
        </w:tc>
      </w:tr>
    </w:tbl>
    <w:p w14:paraId="3C50ACB3" w14:textId="77777777" w:rsidR="00A128AD" w:rsidRPr="003D684F" w:rsidRDefault="00A128AD" w:rsidP="00A128AD">
      <w:pPr>
        <w:rPr>
          <w:rFonts w:asciiTheme="minorHAnsi" w:hAnsiTheme="minorHAnsi" w:cs="Arial"/>
          <w:sz w:val="20"/>
          <w:szCs w:val="20"/>
        </w:rPr>
      </w:pPr>
    </w:p>
    <w:p w14:paraId="7DFE2FD5" w14:textId="77777777"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t>2.</w:t>
      </w:r>
      <w:r w:rsidRPr="003D684F">
        <w:rPr>
          <w:rFonts w:asciiTheme="minorHAnsi" w:hAnsiTheme="minorHAnsi" w:cs="Arial"/>
          <w:sz w:val="20"/>
          <w:szCs w:val="20"/>
        </w:rPr>
        <w:tab/>
        <w:t>Have you applied to any other funding source for the support requested above?</w:t>
      </w:r>
    </w:p>
    <w:p w14:paraId="1B7DF24C" w14:textId="77777777" w:rsidR="00A128AD" w:rsidRPr="003D684F" w:rsidRDefault="00A128AD" w:rsidP="0049494A">
      <w:pPr>
        <w:jc w:val="both"/>
        <w:rPr>
          <w:rFonts w:asciiTheme="minorHAnsi" w:hAnsiTheme="minorHAnsi" w:cs="Arial"/>
          <w:sz w:val="20"/>
          <w:szCs w:val="20"/>
        </w:rPr>
      </w:pPr>
    </w:p>
    <w:p w14:paraId="49C50116" w14:textId="77777777"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sym w:font="Wingdings" w:char="F0E0"/>
      </w:r>
      <w:r w:rsidRPr="003D684F">
        <w:rPr>
          <w:rFonts w:asciiTheme="minorHAnsi" w:hAnsiTheme="minorHAnsi" w:cs="Arial"/>
          <w:sz w:val="20"/>
          <w:szCs w:val="20"/>
        </w:rPr>
        <w:t xml:space="preserve"> If </w:t>
      </w:r>
      <w:r w:rsidRPr="003D684F">
        <w:rPr>
          <w:rFonts w:asciiTheme="minorHAnsi" w:hAnsiTheme="minorHAnsi" w:cs="Arial"/>
          <w:b/>
          <w:sz w:val="20"/>
          <w:szCs w:val="20"/>
        </w:rPr>
        <w:t>yes</w:t>
      </w:r>
      <w:r w:rsidRPr="003D684F">
        <w:rPr>
          <w:rFonts w:asciiTheme="minorHAnsi" w:hAnsiTheme="minorHAnsi" w:cs="Arial"/>
          <w:sz w:val="20"/>
          <w:szCs w:val="20"/>
        </w:rPr>
        <w:t>, please indicate below the amount and the funding source.</w:t>
      </w:r>
    </w:p>
    <w:tbl>
      <w:tblPr>
        <w:tblW w:w="9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9828"/>
      </w:tblGrid>
      <w:tr w:rsidR="00A128AD" w:rsidRPr="003D684F" w14:paraId="287E1E60" w14:textId="77777777" w:rsidTr="0006164C">
        <w:tc>
          <w:tcPr>
            <w:tcW w:w="9828" w:type="dxa"/>
          </w:tcPr>
          <w:p w14:paraId="25C77AAA" w14:textId="77777777" w:rsidR="00A128AD" w:rsidRPr="003D684F" w:rsidRDefault="00A128AD" w:rsidP="0006164C">
            <w:pPr>
              <w:rPr>
                <w:rFonts w:asciiTheme="minorHAnsi" w:hAnsiTheme="minorHAnsi" w:cs="Arial"/>
                <w:sz w:val="20"/>
                <w:szCs w:val="20"/>
              </w:rPr>
            </w:pPr>
          </w:p>
          <w:p w14:paraId="70B9A525" w14:textId="77777777" w:rsidR="00A128AD" w:rsidRPr="003D684F" w:rsidRDefault="00A128AD" w:rsidP="0006164C">
            <w:pPr>
              <w:rPr>
                <w:rFonts w:asciiTheme="minorHAnsi" w:hAnsiTheme="minorHAnsi" w:cs="Arial"/>
                <w:sz w:val="20"/>
                <w:szCs w:val="20"/>
              </w:rPr>
            </w:pPr>
          </w:p>
          <w:p w14:paraId="1D017108" w14:textId="77777777" w:rsidR="00A128AD" w:rsidRPr="003D684F" w:rsidRDefault="00A128AD" w:rsidP="0006164C">
            <w:pPr>
              <w:rPr>
                <w:rFonts w:asciiTheme="minorHAnsi" w:hAnsiTheme="minorHAnsi" w:cs="Arial"/>
                <w:sz w:val="20"/>
                <w:szCs w:val="20"/>
              </w:rPr>
            </w:pPr>
          </w:p>
          <w:p w14:paraId="5B5A0BA8" w14:textId="77777777" w:rsidR="00A128AD" w:rsidRPr="003D684F" w:rsidRDefault="00A128AD" w:rsidP="0006164C">
            <w:pPr>
              <w:rPr>
                <w:rFonts w:asciiTheme="minorHAnsi" w:hAnsiTheme="minorHAnsi" w:cs="Arial"/>
                <w:sz w:val="20"/>
                <w:szCs w:val="20"/>
              </w:rPr>
            </w:pPr>
          </w:p>
        </w:tc>
      </w:tr>
    </w:tbl>
    <w:p w14:paraId="09600366" w14:textId="77777777" w:rsidR="00A128AD" w:rsidRPr="003D684F" w:rsidRDefault="00A128AD" w:rsidP="00A128AD">
      <w:pPr>
        <w:rPr>
          <w:rFonts w:asciiTheme="minorHAnsi" w:hAnsiTheme="minorHAnsi" w:cs="Arial"/>
          <w:b/>
          <w:sz w:val="20"/>
          <w:szCs w:val="20"/>
          <w:u w:val="single"/>
        </w:rPr>
      </w:pPr>
    </w:p>
    <w:p w14:paraId="1F4C452F" w14:textId="77777777" w:rsidR="00DE6071" w:rsidRDefault="00DE6071">
      <w:pPr>
        <w:spacing w:after="200" w:line="276" w:lineRule="auto"/>
        <w:rPr>
          <w:rFonts w:asciiTheme="minorHAnsi" w:hAnsiTheme="minorHAnsi" w:cs="Arial"/>
          <w:b/>
          <w:sz w:val="20"/>
          <w:szCs w:val="20"/>
        </w:rPr>
      </w:pPr>
      <w:r>
        <w:rPr>
          <w:rFonts w:asciiTheme="minorHAnsi" w:hAnsiTheme="minorHAnsi" w:cs="Arial"/>
          <w:b/>
          <w:sz w:val="20"/>
          <w:szCs w:val="20"/>
        </w:rPr>
        <w:br w:type="page"/>
      </w:r>
    </w:p>
    <w:p w14:paraId="436F0E36" w14:textId="7F9F59FD" w:rsidR="00A128AD" w:rsidRPr="003D684F" w:rsidRDefault="00A128AD" w:rsidP="0049494A">
      <w:pPr>
        <w:jc w:val="both"/>
        <w:rPr>
          <w:rFonts w:asciiTheme="minorHAnsi" w:hAnsiTheme="minorHAnsi" w:cs="Arial"/>
          <w:sz w:val="20"/>
          <w:szCs w:val="20"/>
        </w:rPr>
      </w:pPr>
      <w:r w:rsidRPr="003D684F">
        <w:rPr>
          <w:rFonts w:asciiTheme="minorHAnsi" w:hAnsiTheme="minorHAnsi" w:cs="Arial"/>
          <w:b/>
          <w:sz w:val="20"/>
          <w:szCs w:val="20"/>
        </w:rPr>
        <w:lastRenderedPageBreak/>
        <w:t>Applicant Declaration</w:t>
      </w:r>
      <w:bookmarkStart w:id="0" w:name="_GoBack"/>
      <w:bookmarkEnd w:id="0"/>
    </w:p>
    <w:p w14:paraId="70D3C080" w14:textId="77777777" w:rsidR="009D78DA" w:rsidRDefault="009D78DA" w:rsidP="0049494A">
      <w:pPr>
        <w:jc w:val="both"/>
        <w:rPr>
          <w:rFonts w:asciiTheme="minorHAnsi" w:hAnsiTheme="minorHAnsi" w:cs="Arial"/>
          <w:sz w:val="20"/>
          <w:szCs w:val="20"/>
        </w:rPr>
      </w:pPr>
    </w:p>
    <w:p w14:paraId="16810343" w14:textId="193E21B2" w:rsidR="00A128AD" w:rsidRPr="003D684F" w:rsidRDefault="00602257" w:rsidP="0049494A">
      <w:pPr>
        <w:jc w:val="both"/>
        <w:rPr>
          <w:rFonts w:asciiTheme="minorHAnsi" w:hAnsiTheme="minorHAnsi" w:cs="Arial"/>
          <w:sz w:val="20"/>
          <w:szCs w:val="20"/>
        </w:rPr>
      </w:pPr>
      <w:r w:rsidRPr="003D684F">
        <w:rPr>
          <w:rFonts w:asciiTheme="minorHAnsi" w:hAnsiTheme="minorHAnsi" w:cs="Arial"/>
          <w:sz w:val="20"/>
          <w:szCs w:val="20"/>
        </w:rPr>
        <w:t xml:space="preserve">I have reviewed the International </w:t>
      </w:r>
      <w:r w:rsidR="00DE6071">
        <w:rPr>
          <w:rFonts w:asciiTheme="minorHAnsi" w:hAnsiTheme="minorHAnsi" w:cs="Arial"/>
          <w:sz w:val="20"/>
          <w:szCs w:val="20"/>
        </w:rPr>
        <w:t>Research Visitors Scheme</w:t>
      </w:r>
      <w:r w:rsidRPr="003D684F">
        <w:rPr>
          <w:rFonts w:asciiTheme="minorHAnsi" w:hAnsiTheme="minorHAnsi" w:cs="Arial"/>
          <w:sz w:val="20"/>
          <w:szCs w:val="20"/>
        </w:rPr>
        <w:t xml:space="preserve"> </w:t>
      </w:r>
      <w:r w:rsidR="00A128AD" w:rsidRPr="003D684F">
        <w:rPr>
          <w:rFonts w:asciiTheme="minorHAnsi" w:hAnsiTheme="minorHAnsi" w:cs="Arial"/>
          <w:sz w:val="20"/>
          <w:szCs w:val="20"/>
        </w:rPr>
        <w:t>guidelines and sought clarification from the Office for Research (Law) where necessary. As a condition of the award of funding I agree to submit a brief written report o</w:t>
      </w:r>
      <w:r w:rsidR="006B1A7A">
        <w:rPr>
          <w:rFonts w:asciiTheme="minorHAnsi" w:hAnsiTheme="minorHAnsi" w:cs="Arial"/>
          <w:sz w:val="20"/>
          <w:szCs w:val="20"/>
        </w:rPr>
        <w:t>n</w:t>
      </w:r>
      <w:r w:rsidR="00A128AD" w:rsidRPr="003D684F">
        <w:rPr>
          <w:rFonts w:asciiTheme="minorHAnsi" w:hAnsiTheme="minorHAnsi" w:cs="Arial"/>
          <w:sz w:val="20"/>
          <w:szCs w:val="20"/>
        </w:rPr>
        <w:t xml:space="preserve"> </w:t>
      </w:r>
      <w:r w:rsidR="00DE6071">
        <w:rPr>
          <w:rFonts w:asciiTheme="minorHAnsi" w:hAnsiTheme="minorHAnsi" w:cs="Arial"/>
          <w:sz w:val="20"/>
          <w:szCs w:val="20"/>
        </w:rPr>
        <w:t>the outcomes of the research visit including the progress made towards jointly published work and the visitor’s participation in Melbourne Law School life</w:t>
      </w:r>
      <w:r w:rsidR="00A128AD" w:rsidRPr="003D684F">
        <w:rPr>
          <w:rFonts w:asciiTheme="minorHAnsi" w:hAnsiTheme="minorHAnsi" w:cs="Arial"/>
          <w:sz w:val="20"/>
          <w:szCs w:val="20"/>
        </w:rPr>
        <w:t xml:space="preserve"> to the Office for Research (Law) within </w:t>
      </w:r>
      <w:r w:rsidR="006B1A7A">
        <w:rPr>
          <w:rFonts w:asciiTheme="minorHAnsi" w:hAnsiTheme="minorHAnsi" w:cs="Arial"/>
          <w:sz w:val="20"/>
          <w:szCs w:val="20"/>
        </w:rPr>
        <w:t>six</w:t>
      </w:r>
      <w:r w:rsidR="006B1A7A" w:rsidRPr="003D684F">
        <w:rPr>
          <w:rFonts w:asciiTheme="minorHAnsi" w:hAnsiTheme="minorHAnsi" w:cs="Arial"/>
          <w:sz w:val="20"/>
          <w:szCs w:val="20"/>
        </w:rPr>
        <w:t xml:space="preserve"> </w:t>
      </w:r>
      <w:r w:rsidR="00A128AD" w:rsidRPr="003D684F">
        <w:rPr>
          <w:rFonts w:asciiTheme="minorHAnsi" w:hAnsiTheme="minorHAnsi" w:cs="Arial"/>
          <w:sz w:val="20"/>
          <w:szCs w:val="20"/>
        </w:rPr>
        <w:t>(</w:t>
      </w:r>
      <w:r w:rsidR="006B1A7A">
        <w:rPr>
          <w:rFonts w:asciiTheme="minorHAnsi" w:hAnsiTheme="minorHAnsi" w:cs="Arial"/>
          <w:sz w:val="20"/>
          <w:szCs w:val="20"/>
        </w:rPr>
        <w:t>6</w:t>
      </w:r>
      <w:r w:rsidR="00A128AD" w:rsidRPr="003D684F">
        <w:rPr>
          <w:rFonts w:asciiTheme="minorHAnsi" w:hAnsiTheme="minorHAnsi" w:cs="Arial"/>
          <w:sz w:val="20"/>
          <w:szCs w:val="20"/>
        </w:rPr>
        <w:t xml:space="preserve">) months </w:t>
      </w:r>
      <w:r w:rsidR="00DE6071">
        <w:rPr>
          <w:rFonts w:asciiTheme="minorHAnsi" w:hAnsiTheme="minorHAnsi" w:cs="Arial"/>
          <w:sz w:val="20"/>
          <w:szCs w:val="20"/>
        </w:rPr>
        <w:t xml:space="preserve">after </w:t>
      </w:r>
      <w:r w:rsidR="006B1A7A">
        <w:rPr>
          <w:rFonts w:asciiTheme="minorHAnsi" w:hAnsiTheme="minorHAnsi" w:cs="Arial"/>
          <w:sz w:val="20"/>
          <w:szCs w:val="20"/>
        </w:rPr>
        <w:t xml:space="preserve">the </w:t>
      </w:r>
      <w:r w:rsidR="00DE6071">
        <w:rPr>
          <w:rFonts w:asciiTheme="minorHAnsi" w:hAnsiTheme="minorHAnsi" w:cs="Arial"/>
          <w:sz w:val="20"/>
          <w:szCs w:val="20"/>
        </w:rPr>
        <w:t>visit concludes</w:t>
      </w:r>
      <w:r w:rsidR="00A128AD" w:rsidRPr="003D684F">
        <w:rPr>
          <w:rFonts w:asciiTheme="minorHAnsi" w:hAnsiTheme="minorHAnsi" w:cs="Arial"/>
          <w:sz w:val="20"/>
          <w:szCs w:val="20"/>
        </w:rPr>
        <w:t>.</w:t>
      </w:r>
    </w:p>
    <w:p w14:paraId="6E66EC6A" w14:textId="77777777" w:rsidR="00A128AD" w:rsidRPr="003D684F" w:rsidRDefault="00A128AD" w:rsidP="00A128AD">
      <w:pPr>
        <w:rPr>
          <w:rFonts w:asciiTheme="minorHAnsi" w:hAnsiTheme="minorHAnsi" w:cs="Arial"/>
          <w:sz w:val="20"/>
          <w:szCs w:val="20"/>
        </w:rPr>
      </w:pPr>
    </w:p>
    <w:tbl>
      <w:tblPr>
        <w:tblW w:w="69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4617"/>
        <w:gridCol w:w="2345"/>
      </w:tblGrid>
      <w:tr w:rsidR="00A128AD" w:rsidRPr="003D684F" w14:paraId="342952CF" w14:textId="77777777" w:rsidTr="0006164C">
        <w:trPr>
          <w:trHeight w:val="599"/>
        </w:trPr>
        <w:tc>
          <w:tcPr>
            <w:tcW w:w="4617" w:type="dxa"/>
          </w:tcPr>
          <w:p w14:paraId="7D889EDB" w14:textId="77777777" w:rsidR="00A128AD" w:rsidRPr="003D684F" w:rsidRDefault="00A128AD" w:rsidP="0006164C">
            <w:pPr>
              <w:rPr>
                <w:rFonts w:asciiTheme="minorHAnsi" w:hAnsiTheme="minorHAnsi" w:cs="Arial"/>
                <w:sz w:val="20"/>
                <w:szCs w:val="20"/>
              </w:rPr>
            </w:pPr>
          </w:p>
          <w:p w14:paraId="7D433D9A" w14:textId="77777777" w:rsidR="00A128AD" w:rsidRDefault="00A128AD" w:rsidP="0006164C">
            <w:pPr>
              <w:rPr>
                <w:rFonts w:asciiTheme="minorHAnsi" w:hAnsiTheme="minorHAnsi" w:cs="Arial"/>
                <w:sz w:val="20"/>
                <w:szCs w:val="20"/>
              </w:rPr>
            </w:pPr>
          </w:p>
          <w:p w14:paraId="67EC8B72" w14:textId="77777777" w:rsidR="009D78DA" w:rsidRPr="003D684F" w:rsidRDefault="009D78DA" w:rsidP="0006164C">
            <w:pPr>
              <w:rPr>
                <w:rFonts w:asciiTheme="minorHAnsi" w:hAnsiTheme="minorHAnsi" w:cs="Arial"/>
                <w:sz w:val="20"/>
                <w:szCs w:val="20"/>
              </w:rPr>
            </w:pPr>
          </w:p>
          <w:p w14:paraId="179F3B81" w14:textId="77777777" w:rsidR="00A128AD" w:rsidRPr="003D684F" w:rsidRDefault="00A128AD" w:rsidP="0006164C">
            <w:pPr>
              <w:rPr>
                <w:rFonts w:asciiTheme="minorHAnsi" w:hAnsiTheme="minorHAnsi" w:cs="Arial"/>
                <w:sz w:val="20"/>
                <w:szCs w:val="20"/>
              </w:rPr>
            </w:pPr>
            <w:r w:rsidRPr="003D684F">
              <w:rPr>
                <w:rFonts w:asciiTheme="minorHAnsi" w:hAnsiTheme="minorHAnsi" w:cs="Arial"/>
                <w:sz w:val="20"/>
                <w:szCs w:val="20"/>
              </w:rPr>
              <w:t>Signature of applicant</w:t>
            </w:r>
          </w:p>
        </w:tc>
        <w:tc>
          <w:tcPr>
            <w:tcW w:w="2345" w:type="dxa"/>
          </w:tcPr>
          <w:p w14:paraId="52BA6F65" w14:textId="77777777" w:rsidR="00A128AD" w:rsidRPr="003D684F" w:rsidRDefault="00A128AD" w:rsidP="0006164C">
            <w:pPr>
              <w:rPr>
                <w:rFonts w:asciiTheme="minorHAnsi" w:hAnsiTheme="minorHAnsi" w:cs="Arial"/>
                <w:sz w:val="20"/>
                <w:szCs w:val="20"/>
              </w:rPr>
            </w:pPr>
          </w:p>
          <w:p w14:paraId="555063FC" w14:textId="77777777" w:rsidR="00A128AD" w:rsidRDefault="00A128AD" w:rsidP="0006164C">
            <w:pPr>
              <w:rPr>
                <w:rFonts w:asciiTheme="minorHAnsi" w:hAnsiTheme="minorHAnsi" w:cs="Arial"/>
                <w:sz w:val="20"/>
                <w:szCs w:val="20"/>
              </w:rPr>
            </w:pPr>
          </w:p>
          <w:p w14:paraId="78AE7DAF" w14:textId="77777777" w:rsidR="009D78DA" w:rsidRPr="003D684F" w:rsidRDefault="009D78DA" w:rsidP="0006164C">
            <w:pPr>
              <w:rPr>
                <w:rFonts w:asciiTheme="minorHAnsi" w:hAnsiTheme="minorHAnsi" w:cs="Arial"/>
                <w:sz w:val="20"/>
                <w:szCs w:val="20"/>
              </w:rPr>
            </w:pPr>
          </w:p>
          <w:p w14:paraId="0818A2C7" w14:textId="77777777" w:rsidR="00A128AD" w:rsidRPr="003D684F" w:rsidRDefault="00A128AD" w:rsidP="0006164C">
            <w:pPr>
              <w:rPr>
                <w:rFonts w:asciiTheme="minorHAnsi" w:hAnsiTheme="minorHAnsi" w:cs="Arial"/>
                <w:sz w:val="20"/>
                <w:szCs w:val="20"/>
              </w:rPr>
            </w:pPr>
            <w:r w:rsidRPr="003D684F">
              <w:rPr>
                <w:rFonts w:asciiTheme="minorHAnsi" w:hAnsiTheme="minorHAnsi" w:cs="Arial"/>
                <w:sz w:val="20"/>
                <w:szCs w:val="20"/>
              </w:rPr>
              <w:t>Date</w:t>
            </w:r>
          </w:p>
        </w:tc>
      </w:tr>
    </w:tbl>
    <w:p w14:paraId="305A909D" w14:textId="77777777" w:rsidR="00A128AD" w:rsidRPr="003D684F" w:rsidRDefault="00A128AD" w:rsidP="00A128AD">
      <w:pPr>
        <w:rPr>
          <w:rFonts w:asciiTheme="minorHAnsi" w:hAnsiTheme="minorHAnsi" w:cs="Arial"/>
          <w:sz w:val="20"/>
          <w:szCs w:val="20"/>
        </w:rPr>
      </w:pPr>
    </w:p>
    <w:p w14:paraId="1D6AA078" w14:textId="77777777" w:rsidR="00A128AD" w:rsidRPr="003D684F" w:rsidRDefault="00A128AD" w:rsidP="0049494A">
      <w:pPr>
        <w:jc w:val="both"/>
        <w:rPr>
          <w:rFonts w:asciiTheme="minorHAnsi" w:hAnsiTheme="minorHAnsi" w:cs="Arial"/>
          <w:b/>
          <w:sz w:val="20"/>
          <w:szCs w:val="20"/>
        </w:rPr>
      </w:pPr>
      <w:r w:rsidRPr="003D684F">
        <w:rPr>
          <w:rFonts w:asciiTheme="minorHAnsi" w:hAnsiTheme="minorHAnsi" w:cs="Arial"/>
          <w:b/>
          <w:sz w:val="20"/>
          <w:szCs w:val="20"/>
        </w:rPr>
        <w:t>Further information</w:t>
      </w:r>
    </w:p>
    <w:p w14:paraId="068CDF1F" w14:textId="77777777" w:rsidR="009D78DA" w:rsidRDefault="009D78DA" w:rsidP="0049494A">
      <w:pPr>
        <w:jc w:val="both"/>
        <w:rPr>
          <w:rFonts w:asciiTheme="minorHAnsi" w:hAnsiTheme="minorHAnsi" w:cs="Arial"/>
          <w:sz w:val="20"/>
          <w:szCs w:val="20"/>
        </w:rPr>
      </w:pPr>
    </w:p>
    <w:p w14:paraId="1E9ACF5F" w14:textId="77777777"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t>Should you have any queries as to any part of the application process please contact:</w:t>
      </w:r>
    </w:p>
    <w:p w14:paraId="341236B2" w14:textId="77777777" w:rsidR="00A128AD" w:rsidRPr="003D684F" w:rsidRDefault="00A128AD" w:rsidP="0049494A">
      <w:pPr>
        <w:jc w:val="both"/>
        <w:rPr>
          <w:rFonts w:asciiTheme="minorHAnsi" w:hAnsiTheme="minorHAnsi" w:cs="Arial"/>
          <w:sz w:val="20"/>
          <w:szCs w:val="20"/>
        </w:rPr>
      </w:pPr>
    </w:p>
    <w:p w14:paraId="39C91392" w14:textId="77777777"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t>Office for Research (Law)</w:t>
      </w:r>
    </w:p>
    <w:p w14:paraId="720097C3" w14:textId="634799E8"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t>Telephone:</w:t>
      </w:r>
      <w:r w:rsidRPr="003D684F">
        <w:rPr>
          <w:rFonts w:asciiTheme="minorHAnsi" w:hAnsiTheme="minorHAnsi" w:cs="Arial"/>
          <w:sz w:val="20"/>
          <w:szCs w:val="20"/>
        </w:rPr>
        <w:tab/>
        <w:t>(03) 8344 8946</w:t>
      </w:r>
    </w:p>
    <w:p w14:paraId="1BCAF7DF" w14:textId="2B25C6C7" w:rsidR="00A128AD" w:rsidRPr="003D684F" w:rsidRDefault="009D78DA" w:rsidP="0049494A">
      <w:pPr>
        <w:jc w:val="both"/>
        <w:rPr>
          <w:rFonts w:asciiTheme="minorHAnsi" w:hAnsiTheme="minorHAnsi" w:cs="Arial"/>
          <w:sz w:val="20"/>
          <w:szCs w:val="20"/>
        </w:rPr>
      </w:pPr>
      <w:r>
        <w:rPr>
          <w:rFonts w:asciiTheme="minorHAnsi" w:hAnsiTheme="minorHAnsi" w:cs="Arial"/>
          <w:sz w:val="20"/>
          <w:szCs w:val="20"/>
        </w:rPr>
        <w:t>Email:</w:t>
      </w:r>
      <w:r w:rsidR="00A128AD" w:rsidRPr="003D684F">
        <w:rPr>
          <w:rFonts w:asciiTheme="minorHAnsi" w:hAnsiTheme="minorHAnsi" w:cs="Arial"/>
          <w:sz w:val="20"/>
          <w:szCs w:val="20"/>
        </w:rPr>
        <w:tab/>
      </w:r>
      <w:r w:rsidR="00A128AD" w:rsidRPr="003D684F">
        <w:rPr>
          <w:rFonts w:asciiTheme="minorHAnsi" w:hAnsiTheme="minorHAnsi" w:cs="Arial"/>
          <w:sz w:val="20"/>
          <w:szCs w:val="20"/>
        </w:rPr>
        <w:tab/>
      </w:r>
      <w:hyperlink r:id="rId10" w:history="1">
        <w:r w:rsidR="00A128AD" w:rsidRPr="003D684F">
          <w:rPr>
            <w:rStyle w:val="Hyperlink"/>
            <w:rFonts w:asciiTheme="minorHAnsi" w:hAnsiTheme="minorHAnsi" w:cs="Arial"/>
            <w:sz w:val="20"/>
            <w:szCs w:val="20"/>
          </w:rPr>
          <w:t>law-research@unimelb.edu.au</w:t>
        </w:r>
      </w:hyperlink>
      <w:r w:rsidR="00A128AD" w:rsidRPr="003D684F">
        <w:rPr>
          <w:rFonts w:asciiTheme="minorHAnsi" w:hAnsiTheme="minorHAnsi" w:cs="Arial"/>
          <w:sz w:val="20"/>
          <w:szCs w:val="20"/>
        </w:rPr>
        <w:t xml:space="preserve"> </w:t>
      </w:r>
    </w:p>
    <w:p w14:paraId="5493EC5E" w14:textId="77777777" w:rsidR="00A128AD" w:rsidRPr="003D684F" w:rsidRDefault="00A128AD" w:rsidP="0049494A">
      <w:pPr>
        <w:jc w:val="both"/>
        <w:rPr>
          <w:rFonts w:asciiTheme="minorHAnsi" w:hAnsiTheme="minorHAnsi" w:cs="Arial"/>
          <w:sz w:val="20"/>
          <w:szCs w:val="20"/>
        </w:rPr>
      </w:pPr>
    </w:p>
    <w:p w14:paraId="49DFC17E" w14:textId="77777777" w:rsidR="00A128AD" w:rsidRPr="003D684F" w:rsidRDefault="00A128AD" w:rsidP="0049494A">
      <w:pPr>
        <w:jc w:val="both"/>
        <w:rPr>
          <w:rFonts w:asciiTheme="minorHAnsi" w:hAnsiTheme="minorHAnsi" w:cs="Arial"/>
          <w:sz w:val="20"/>
          <w:szCs w:val="20"/>
        </w:rPr>
      </w:pPr>
      <w:r w:rsidRPr="003D684F">
        <w:rPr>
          <w:rFonts w:asciiTheme="minorHAnsi" w:hAnsiTheme="minorHAnsi" w:cs="Arial"/>
          <w:sz w:val="20"/>
          <w:szCs w:val="20"/>
        </w:rPr>
        <w:sym w:font="Wingdings" w:char="F0E0"/>
      </w:r>
      <w:r w:rsidRPr="003D684F">
        <w:rPr>
          <w:rFonts w:asciiTheme="minorHAnsi" w:hAnsiTheme="minorHAnsi" w:cs="Arial"/>
          <w:sz w:val="20"/>
          <w:szCs w:val="20"/>
        </w:rPr>
        <w:t xml:space="preserve"> Please email the completed and signed application with attachments to: </w:t>
      </w:r>
      <w:hyperlink r:id="rId11" w:history="1">
        <w:r w:rsidRPr="003D684F">
          <w:rPr>
            <w:rStyle w:val="Hyperlink"/>
            <w:rFonts w:asciiTheme="minorHAnsi" w:hAnsiTheme="minorHAnsi" w:cs="Arial"/>
            <w:sz w:val="20"/>
            <w:szCs w:val="20"/>
          </w:rPr>
          <w:t>law-research@unimelb.edu.au</w:t>
        </w:r>
      </w:hyperlink>
    </w:p>
    <w:p w14:paraId="280ED578" w14:textId="77777777" w:rsidR="0077710C" w:rsidRPr="003D684F" w:rsidRDefault="0077710C" w:rsidP="00A128AD">
      <w:pPr>
        <w:pStyle w:val="Default"/>
        <w:rPr>
          <w:rFonts w:asciiTheme="minorHAnsi" w:hAnsiTheme="minorHAnsi" w:cs="Arial"/>
          <w:sz w:val="20"/>
          <w:szCs w:val="20"/>
        </w:rPr>
      </w:pPr>
    </w:p>
    <w:sectPr w:rsidR="0077710C" w:rsidRPr="003D684F" w:rsidSect="009D78DA">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38536E" w14:textId="77777777" w:rsidR="00DE6071" w:rsidRDefault="00DE6071" w:rsidP="00DE6071">
      <w:r>
        <w:separator/>
      </w:r>
    </w:p>
  </w:endnote>
  <w:endnote w:type="continuationSeparator" w:id="0">
    <w:p w14:paraId="2D828523" w14:textId="77777777" w:rsidR="00DE6071" w:rsidRDefault="00DE6071" w:rsidP="00DE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6B8EF" w14:textId="5D2969F8" w:rsidR="00DE6071" w:rsidRPr="00DE6071" w:rsidRDefault="00DE6071">
    <w:pPr>
      <w:pStyle w:val="Footer"/>
      <w:rPr>
        <w:rFonts w:asciiTheme="minorHAnsi" w:hAnsiTheme="minorHAnsi"/>
        <w:sz w:val="18"/>
        <w:szCs w:val="18"/>
      </w:rPr>
    </w:pPr>
    <w:r>
      <w:rPr>
        <w:rFonts w:asciiTheme="minorHAnsi" w:hAnsiTheme="minorHAnsi"/>
        <w:sz w:val="18"/>
        <w:szCs w:val="18"/>
      </w:rPr>
      <w:t xml:space="preserve">Last updated </w:t>
    </w:r>
    <w:r w:rsidR="0009259A">
      <w:rPr>
        <w:rFonts w:asciiTheme="minorHAnsi" w:hAnsiTheme="minorHAnsi"/>
        <w:sz w:val="18"/>
        <w:szCs w:val="18"/>
      </w:rPr>
      <w:t xml:space="preserve">March </w:t>
    </w:r>
    <w:r>
      <w:rPr>
        <w:rFonts w:asciiTheme="minorHAnsi" w:hAnsiTheme="minorHAnsi"/>
        <w:sz w:val="18"/>
        <w:szCs w:val="18"/>
      </w:rPr>
      <w:t>201</w:t>
    </w:r>
    <w:r w:rsidR="0009259A">
      <w:rPr>
        <w:rFonts w:asciiTheme="minorHAnsi" w:hAnsiTheme="minorHAnsi"/>
        <w:sz w:val="18"/>
        <w:szCs w:val="18"/>
      </w:rPr>
      <w:t>7</w:t>
    </w:r>
    <w:r w:rsidRPr="00DE6071">
      <w:rPr>
        <w:rFonts w:asciiTheme="minorHAnsi" w:hAnsiTheme="minorHAnsi"/>
        <w:sz w:val="18"/>
        <w:szCs w:val="18"/>
      </w:rPr>
      <w:ptab w:relativeTo="margin" w:alignment="center" w:leader="none"/>
    </w:r>
    <w:r w:rsidRPr="00DE6071">
      <w:rPr>
        <w:rFonts w:asciiTheme="minorHAnsi" w:hAnsiTheme="minorHAnsi"/>
        <w:sz w:val="18"/>
        <w:szCs w:val="18"/>
      </w:rPr>
      <w:ptab w:relativeTo="margin" w:alignment="right" w:leader="none"/>
    </w:r>
    <w:r>
      <w:rPr>
        <w:rFonts w:asciiTheme="minorHAnsi" w:hAnsiTheme="minorHAnsi"/>
        <w:sz w:val="18"/>
        <w:szCs w:val="18"/>
      </w:rPr>
      <w:t xml:space="preserve">Page </w:t>
    </w:r>
    <w:r w:rsidRPr="00DE6071">
      <w:rPr>
        <w:rFonts w:asciiTheme="minorHAnsi" w:hAnsiTheme="minorHAnsi"/>
        <w:sz w:val="18"/>
        <w:szCs w:val="18"/>
      </w:rPr>
      <w:fldChar w:fldCharType="begin"/>
    </w:r>
    <w:r w:rsidRPr="00DE6071">
      <w:rPr>
        <w:rFonts w:asciiTheme="minorHAnsi" w:hAnsiTheme="minorHAnsi"/>
        <w:sz w:val="18"/>
        <w:szCs w:val="18"/>
      </w:rPr>
      <w:instrText xml:space="preserve"> PAGE   \* MERGEFORMAT </w:instrText>
    </w:r>
    <w:r w:rsidRPr="00DE6071">
      <w:rPr>
        <w:rFonts w:asciiTheme="minorHAnsi" w:hAnsiTheme="minorHAnsi"/>
        <w:sz w:val="18"/>
        <w:szCs w:val="18"/>
      </w:rPr>
      <w:fldChar w:fldCharType="separate"/>
    </w:r>
    <w:r w:rsidR="00CC4274">
      <w:rPr>
        <w:rFonts w:asciiTheme="minorHAnsi" w:hAnsiTheme="minorHAnsi"/>
        <w:noProof/>
        <w:sz w:val="18"/>
        <w:szCs w:val="18"/>
      </w:rPr>
      <w:t>3</w:t>
    </w:r>
    <w:r w:rsidRPr="00DE6071">
      <w:rPr>
        <w:rFonts w:asciiTheme="minorHAnsi" w:hAnsiTheme="minorHAnsi"/>
        <w:noProof/>
        <w:sz w:val="18"/>
        <w:szCs w:val="18"/>
      </w:rPr>
      <w:fldChar w:fldCharType="end"/>
    </w:r>
    <w:r>
      <w:rPr>
        <w:rFonts w:asciiTheme="minorHAnsi" w:hAnsiTheme="minorHAnsi"/>
        <w:noProof/>
        <w:sz w:val="18"/>
        <w:szCs w:val="18"/>
      </w:rPr>
      <w:t xml:space="preserve"> of 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4DB72" w14:textId="77777777" w:rsidR="00DE6071" w:rsidRDefault="00DE6071" w:rsidP="00DE6071">
      <w:r>
        <w:separator/>
      </w:r>
    </w:p>
  </w:footnote>
  <w:footnote w:type="continuationSeparator" w:id="0">
    <w:p w14:paraId="56A66367" w14:textId="77777777" w:rsidR="00DE6071" w:rsidRDefault="00DE6071" w:rsidP="00DE6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005"/>
    <w:multiLevelType w:val="multilevel"/>
    <w:tmpl w:val="9ED2793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5652DC8"/>
    <w:multiLevelType w:val="hybridMultilevel"/>
    <w:tmpl w:val="2D9C097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B3F2122"/>
    <w:multiLevelType w:val="multilevel"/>
    <w:tmpl w:val="A6663BC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C4F291E"/>
    <w:multiLevelType w:val="multilevel"/>
    <w:tmpl w:val="3794849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7BFD6770"/>
    <w:multiLevelType w:val="multilevel"/>
    <w:tmpl w:val="DBB40ED0"/>
    <w:lvl w:ilvl="0">
      <w:start w:val="3"/>
      <w:numFmt w:val="decimal"/>
      <w:lvlText w:val="%1"/>
      <w:lvlJc w:val="left"/>
      <w:pPr>
        <w:ind w:left="405" w:hanging="405"/>
      </w:pPr>
      <w:rPr>
        <w:rFonts w:hint="default"/>
      </w:rPr>
    </w:lvl>
    <w:lvl w:ilvl="1">
      <w:start w:val="5"/>
      <w:numFmt w:val="decimal"/>
      <w:lvlText w:val="%1.%2"/>
      <w:lvlJc w:val="left"/>
      <w:pPr>
        <w:ind w:left="759" w:hanging="405"/>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5BC"/>
    <w:rsid w:val="000002ED"/>
    <w:rsid w:val="00003E41"/>
    <w:rsid w:val="00025859"/>
    <w:rsid w:val="0009259A"/>
    <w:rsid w:val="000B34CF"/>
    <w:rsid w:val="000C4FD3"/>
    <w:rsid w:val="000C5C18"/>
    <w:rsid w:val="000D3035"/>
    <w:rsid w:val="000D5D92"/>
    <w:rsid w:val="00106FD5"/>
    <w:rsid w:val="001A54AD"/>
    <w:rsid w:val="002B6A22"/>
    <w:rsid w:val="003A46FC"/>
    <w:rsid w:val="003D684F"/>
    <w:rsid w:val="00420211"/>
    <w:rsid w:val="0049494A"/>
    <w:rsid w:val="004A15BC"/>
    <w:rsid w:val="004E3459"/>
    <w:rsid w:val="004F53BD"/>
    <w:rsid w:val="00522E97"/>
    <w:rsid w:val="005A4784"/>
    <w:rsid w:val="00602257"/>
    <w:rsid w:val="006B1A7A"/>
    <w:rsid w:val="006E0E04"/>
    <w:rsid w:val="00747DF9"/>
    <w:rsid w:val="00763BB0"/>
    <w:rsid w:val="0077710C"/>
    <w:rsid w:val="0078594B"/>
    <w:rsid w:val="007867C2"/>
    <w:rsid w:val="00892626"/>
    <w:rsid w:val="0090422D"/>
    <w:rsid w:val="009800E3"/>
    <w:rsid w:val="00984426"/>
    <w:rsid w:val="009D78DA"/>
    <w:rsid w:val="00A1251D"/>
    <w:rsid w:val="00A128AD"/>
    <w:rsid w:val="00A52140"/>
    <w:rsid w:val="00A81457"/>
    <w:rsid w:val="00B22069"/>
    <w:rsid w:val="00B35C2F"/>
    <w:rsid w:val="00C4403A"/>
    <w:rsid w:val="00C84442"/>
    <w:rsid w:val="00CA3036"/>
    <w:rsid w:val="00CC4274"/>
    <w:rsid w:val="00CC6958"/>
    <w:rsid w:val="00CF38CF"/>
    <w:rsid w:val="00D10234"/>
    <w:rsid w:val="00DB5571"/>
    <w:rsid w:val="00DD14AF"/>
    <w:rsid w:val="00DE6071"/>
    <w:rsid w:val="00E010AE"/>
    <w:rsid w:val="00E173AC"/>
    <w:rsid w:val="00E2423E"/>
    <w:rsid w:val="00E80528"/>
    <w:rsid w:val="00E91217"/>
    <w:rsid w:val="00EE0291"/>
    <w:rsid w:val="00FE421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1C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B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A12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51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A15BC"/>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A15BC"/>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4A15BC"/>
    <w:rPr>
      <w:rFonts w:ascii="Tahoma" w:hAnsi="Tahoma" w:cs="Tahoma"/>
      <w:sz w:val="16"/>
      <w:szCs w:val="16"/>
    </w:rPr>
  </w:style>
  <w:style w:type="character" w:customStyle="1" w:styleId="BalloonTextChar">
    <w:name w:val="Balloon Text Char"/>
    <w:basedOn w:val="DefaultParagraphFont"/>
    <w:link w:val="BalloonText"/>
    <w:uiPriority w:val="99"/>
    <w:semiHidden/>
    <w:rsid w:val="004A15B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A1251D"/>
    <w:rPr>
      <w:rFonts w:asciiTheme="majorHAnsi" w:eastAsiaTheme="majorEastAsia" w:hAnsiTheme="majorHAnsi" w:cstheme="majorBidi"/>
      <w:b/>
      <w:bCs/>
      <w:color w:val="4F81BD" w:themeColor="accent1"/>
      <w:sz w:val="24"/>
      <w:szCs w:val="24"/>
      <w:lang w:val="en-US"/>
    </w:rPr>
  </w:style>
  <w:style w:type="paragraph" w:styleId="BodyTextIndent">
    <w:name w:val="Body Text Indent"/>
    <w:basedOn w:val="Normal"/>
    <w:link w:val="BodyTextIndentChar"/>
    <w:uiPriority w:val="99"/>
    <w:rsid w:val="00A1251D"/>
    <w:pPr>
      <w:ind w:left="342" w:hanging="342"/>
    </w:pPr>
    <w:rPr>
      <w:sz w:val="20"/>
    </w:rPr>
  </w:style>
  <w:style w:type="character" w:customStyle="1" w:styleId="BodyTextIndentChar">
    <w:name w:val="Body Text Indent Char"/>
    <w:basedOn w:val="DefaultParagraphFont"/>
    <w:link w:val="BodyTextIndent"/>
    <w:uiPriority w:val="99"/>
    <w:rsid w:val="00A1251D"/>
    <w:rPr>
      <w:rFonts w:ascii="Times New Roman" w:eastAsia="Times New Roman" w:hAnsi="Times New Roman" w:cs="Times New Roman"/>
      <w:sz w:val="20"/>
      <w:szCs w:val="24"/>
      <w:lang w:val="en-US"/>
    </w:rPr>
  </w:style>
  <w:style w:type="character" w:styleId="Hyperlink">
    <w:name w:val="Hyperlink"/>
    <w:basedOn w:val="DefaultParagraphFont"/>
    <w:uiPriority w:val="99"/>
    <w:rsid w:val="00A1251D"/>
    <w:rPr>
      <w:rFonts w:cs="Times New Roman"/>
      <w:color w:val="0000FF"/>
      <w:u w:val="single"/>
    </w:rPr>
  </w:style>
  <w:style w:type="paragraph" w:styleId="BodyTextIndent2">
    <w:name w:val="Body Text Indent 2"/>
    <w:basedOn w:val="Normal"/>
    <w:link w:val="BodyTextIndent2Char"/>
    <w:uiPriority w:val="99"/>
    <w:rsid w:val="00A1251D"/>
    <w:pPr>
      <w:ind w:left="513" w:hanging="513"/>
    </w:pPr>
    <w:rPr>
      <w:sz w:val="20"/>
    </w:rPr>
  </w:style>
  <w:style w:type="character" w:customStyle="1" w:styleId="BodyTextIndent2Char">
    <w:name w:val="Body Text Indent 2 Char"/>
    <w:basedOn w:val="DefaultParagraphFont"/>
    <w:link w:val="BodyTextIndent2"/>
    <w:uiPriority w:val="99"/>
    <w:rsid w:val="00A1251D"/>
    <w:rPr>
      <w:rFonts w:ascii="Times New Roman" w:eastAsia="Times New Roman" w:hAnsi="Times New Roman" w:cs="Times New Roman"/>
      <w:sz w:val="20"/>
      <w:szCs w:val="24"/>
      <w:lang w:val="en-US"/>
    </w:rPr>
  </w:style>
  <w:style w:type="paragraph" w:styleId="BodyText">
    <w:name w:val="Body Text"/>
    <w:basedOn w:val="Normal"/>
    <w:link w:val="BodyTextChar"/>
    <w:uiPriority w:val="99"/>
    <w:rsid w:val="00A1251D"/>
    <w:pPr>
      <w:tabs>
        <w:tab w:val="left" w:pos="2880"/>
        <w:tab w:val="left" w:pos="3600"/>
        <w:tab w:val="left" w:pos="4320"/>
        <w:tab w:val="left" w:pos="5040"/>
        <w:tab w:val="left" w:pos="5760"/>
        <w:tab w:val="left" w:pos="6480"/>
        <w:tab w:val="left" w:pos="7200"/>
        <w:tab w:val="left" w:pos="7920"/>
        <w:tab w:val="left" w:pos="8640"/>
      </w:tabs>
      <w:ind w:right="-380"/>
      <w:jc w:val="both"/>
    </w:pPr>
    <w:rPr>
      <w:rFonts w:ascii="Palatino" w:hAnsi="Palatino"/>
      <w:sz w:val="20"/>
      <w:szCs w:val="20"/>
      <w:lang w:val="en-AU"/>
    </w:rPr>
  </w:style>
  <w:style w:type="character" w:customStyle="1" w:styleId="BodyTextChar">
    <w:name w:val="Body Text Char"/>
    <w:basedOn w:val="DefaultParagraphFont"/>
    <w:link w:val="BodyText"/>
    <w:uiPriority w:val="99"/>
    <w:rsid w:val="00A1251D"/>
    <w:rPr>
      <w:rFonts w:ascii="Palatino" w:eastAsia="Times New Roman" w:hAnsi="Palatino" w:cs="Times New Roman"/>
      <w:sz w:val="20"/>
      <w:szCs w:val="20"/>
    </w:rPr>
  </w:style>
  <w:style w:type="paragraph" w:styleId="ListParagraph">
    <w:name w:val="List Paragraph"/>
    <w:basedOn w:val="Normal"/>
    <w:uiPriority w:val="34"/>
    <w:qFormat/>
    <w:rsid w:val="00A1251D"/>
    <w:pPr>
      <w:ind w:left="720"/>
      <w:contextualSpacing/>
    </w:pPr>
  </w:style>
  <w:style w:type="paragraph" w:customStyle="1" w:styleId="Default">
    <w:name w:val="Default"/>
    <w:rsid w:val="00A1251D"/>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semiHidden/>
    <w:rsid w:val="00A128AD"/>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FE4213"/>
    <w:rPr>
      <w:sz w:val="16"/>
      <w:szCs w:val="16"/>
    </w:rPr>
  </w:style>
  <w:style w:type="paragraph" w:styleId="CommentText">
    <w:name w:val="annotation text"/>
    <w:basedOn w:val="Normal"/>
    <w:link w:val="CommentTextChar"/>
    <w:uiPriority w:val="99"/>
    <w:semiHidden/>
    <w:unhideWhenUsed/>
    <w:rsid w:val="00FE4213"/>
    <w:rPr>
      <w:sz w:val="20"/>
      <w:szCs w:val="20"/>
    </w:rPr>
  </w:style>
  <w:style w:type="character" w:customStyle="1" w:styleId="CommentTextChar">
    <w:name w:val="Comment Text Char"/>
    <w:basedOn w:val="DefaultParagraphFont"/>
    <w:link w:val="CommentText"/>
    <w:uiPriority w:val="99"/>
    <w:semiHidden/>
    <w:rsid w:val="00FE42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4213"/>
    <w:rPr>
      <w:b/>
      <w:bCs/>
    </w:rPr>
  </w:style>
  <w:style w:type="character" w:customStyle="1" w:styleId="CommentSubjectChar">
    <w:name w:val="Comment Subject Char"/>
    <w:basedOn w:val="CommentTextChar"/>
    <w:link w:val="CommentSubject"/>
    <w:uiPriority w:val="99"/>
    <w:semiHidden/>
    <w:rsid w:val="00FE421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9D78DA"/>
    <w:rPr>
      <w:color w:val="800080" w:themeColor="followedHyperlink"/>
      <w:u w:val="single"/>
    </w:rPr>
  </w:style>
  <w:style w:type="paragraph" w:styleId="Header">
    <w:name w:val="header"/>
    <w:basedOn w:val="Normal"/>
    <w:link w:val="HeaderChar"/>
    <w:uiPriority w:val="99"/>
    <w:unhideWhenUsed/>
    <w:rsid w:val="00DE6071"/>
    <w:pPr>
      <w:tabs>
        <w:tab w:val="center" w:pos="4513"/>
        <w:tab w:val="right" w:pos="9026"/>
      </w:tabs>
    </w:pPr>
  </w:style>
  <w:style w:type="character" w:customStyle="1" w:styleId="HeaderChar">
    <w:name w:val="Header Char"/>
    <w:basedOn w:val="DefaultParagraphFont"/>
    <w:link w:val="Header"/>
    <w:uiPriority w:val="99"/>
    <w:rsid w:val="00DE60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6071"/>
    <w:pPr>
      <w:tabs>
        <w:tab w:val="center" w:pos="4513"/>
        <w:tab w:val="right" w:pos="9026"/>
      </w:tabs>
    </w:pPr>
  </w:style>
  <w:style w:type="character" w:customStyle="1" w:styleId="FooterChar">
    <w:name w:val="Footer Char"/>
    <w:basedOn w:val="DefaultParagraphFont"/>
    <w:link w:val="Footer"/>
    <w:uiPriority w:val="99"/>
    <w:rsid w:val="00DE6071"/>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5BC"/>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uiPriority w:val="9"/>
    <w:semiHidden/>
    <w:unhideWhenUsed/>
    <w:qFormat/>
    <w:rsid w:val="00A128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251D"/>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9"/>
    <w:qFormat/>
    <w:rsid w:val="004A15BC"/>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rsid w:val="004A15BC"/>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4A15BC"/>
    <w:rPr>
      <w:rFonts w:ascii="Tahoma" w:hAnsi="Tahoma" w:cs="Tahoma"/>
      <w:sz w:val="16"/>
      <w:szCs w:val="16"/>
    </w:rPr>
  </w:style>
  <w:style w:type="character" w:customStyle="1" w:styleId="BalloonTextChar">
    <w:name w:val="Balloon Text Char"/>
    <w:basedOn w:val="DefaultParagraphFont"/>
    <w:link w:val="BalloonText"/>
    <w:uiPriority w:val="99"/>
    <w:semiHidden/>
    <w:rsid w:val="004A15BC"/>
    <w:rPr>
      <w:rFonts w:ascii="Tahoma" w:eastAsia="Times New Roman" w:hAnsi="Tahoma" w:cs="Tahoma"/>
      <w:sz w:val="16"/>
      <w:szCs w:val="16"/>
      <w:lang w:val="en-US"/>
    </w:rPr>
  </w:style>
  <w:style w:type="character" w:customStyle="1" w:styleId="Heading3Char">
    <w:name w:val="Heading 3 Char"/>
    <w:basedOn w:val="DefaultParagraphFont"/>
    <w:link w:val="Heading3"/>
    <w:uiPriority w:val="9"/>
    <w:semiHidden/>
    <w:rsid w:val="00A1251D"/>
    <w:rPr>
      <w:rFonts w:asciiTheme="majorHAnsi" w:eastAsiaTheme="majorEastAsia" w:hAnsiTheme="majorHAnsi" w:cstheme="majorBidi"/>
      <w:b/>
      <w:bCs/>
      <w:color w:val="4F81BD" w:themeColor="accent1"/>
      <w:sz w:val="24"/>
      <w:szCs w:val="24"/>
      <w:lang w:val="en-US"/>
    </w:rPr>
  </w:style>
  <w:style w:type="paragraph" w:styleId="BodyTextIndent">
    <w:name w:val="Body Text Indent"/>
    <w:basedOn w:val="Normal"/>
    <w:link w:val="BodyTextIndentChar"/>
    <w:uiPriority w:val="99"/>
    <w:rsid w:val="00A1251D"/>
    <w:pPr>
      <w:ind w:left="342" w:hanging="342"/>
    </w:pPr>
    <w:rPr>
      <w:sz w:val="20"/>
    </w:rPr>
  </w:style>
  <w:style w:type="character" w:customStyle="1" w:styleId="BodyTextIndentChar">
    <w:name w:val="Body Text Indent Char"/>
    <w:basedOn w:val="DefaultParagraphFont"/>
    <w:link w:val="BodyTextIndent"/>
    <w:uiPriority w:val="99"/>
    <w:rsid w:val="00A1251D"/>
    <w:rPr>
      <w:rFonts w:ascii="Times New Roman" w:eastAsia="Times New Roman" w:hAnsi="Times New Roman" w:cs="Times New Roman"/>
      <w:sz w:val="20"/>
      <w:szCs w:val="24"/>
      <w:lang w:val="en-US"/>
    </w:rPr>
  </w:style>
  <w:style w:type="character" w:styleId="Hyperlink">
    <w:name w:val="Hyperlink"/>
    <w:basedOn w:val="DefaultParagraphFont"/>
    <w:uiPriority w:val="99"/>
    <w:rsid w:val="00A1251D"/>
    <w:rPr>
      <w:rFonts w:cs="Times New Roman"/>
      <w:color w:val="0000FF"/>
      <w:u w:val="single"/>
    </w:rPr>
  </w:style>
  <w:style w:type="paragraph" w:styleId="BodyTextIndent2">
    <w:name w:val="Body Text Indent 2"/>
    <w:basedOn w:val="Normal"/>
    <w:link w:val="BodyTextIndent2Char"/>
    <w:uiPriority w:val="99"/>
    <w:rsid w:val="00A1251D"/>
    <w:pPr>
      <w:ind w:left="513" w:hanging="513"/>
    </w:pPr>
    <w:rPr>
      <w:sz w:val="20"/>
    </w:rPr>
  </w:style>
  <w:style w:type="character" w:customStyle="1" w:styleId="BodyTextIndent2Char">
    <w:name w:val="Body Text Indent 2 Char"/>
    <w:basedOn w:val="DefaultParagraphFont"/>
    <w:link w:val="BodyTextIndent2"/>
    <w:uiPriority w:val="99"/>
    <w:rsid w:val="00A1251D"/>
    <w:rPr>
      <w:rFonts w:ascii="Times New Roman" w:eastAsia="Times New Roman" w:hAnsi="Times New Roman" w:cs="Times New Roman"/>
      <w:sz w:val="20"/>
      <w:szCs w:val="24"/>
      <w:lang w:val="en-US"/>
    </w:rPr>
  </w:style>
  <w:style w:type="paragraph" w:styleId="BodyText">
    <w:name w:val="Body Text"/>
    <w:basedOn w:val="Normal"/>
    <w:link w:val="BodyTextChar"/>
    <w:uiPriority w:val="99"/>
    <w:rsid w:val="00A1251D"/>
    <w:pPr>
      <w:tabs>
        <w:tab w:val="left" w:pos="2880"/>
        <w:tab w:val="left" w:pos="3600"/>
        <w:tab w:val="left" w:pos="4320"/>
        <w:tab w:val="left" w:pos="5040"/>
        <w:tab w:val="left" w:pos="5760"/>
        <w:tab w:val="left" w:pos="6480"/>
        <w:tab w:val="left" w:pos="7200"/>
        <w:tab w:val="left" w:pos="7920"/>
        <w:tab w:val="left" w:pos="8640"/>
      </w:tabs>
      <w:ind w:right="-380"/>
      <w:jc w:val="both"/>
    </w:pPr>
    <w:rPr>
      <w:rFonts w:ascii="Palatino" w:hAnsi="Palatino"/>
      <w:sz w:val="20"/>
      <w:szCs w:val="20"/>
      <w:lang w:val="en-AU"/>
    </w:rPr>
  </w:style>
  <w:style w:type="character" w:customStyle="1" w:styleId="BodyTextChar">
    <w:name w:val="Body Text Char"/>
    <w:basedOn w:val="DefaultParagraphFont"/>
    <w:link w:val="BodyText"/>
    <w:uiPriority w:val="99"/>
    <w:rsid w:val="00A1251D"/>
    <w:rPr>
      <w:rFonts w:ascii="Palatino" w:eastAsia="Times New Roman" w:hAnsi="Palatino" w:cs="Times New Roman"/>
      <w:sz w:val="20"/>
      <w:szCs w:val="20"/>
    </w:rPr>
  </w:style>
  <w:style w:type="paragraph" w:styleId="ListParagraph">
    <w:name w:val="List Paragraph"/>
    <w:basedOn w:val="Normal"/>
    <w:uiPriority w:val="34"/>
    <w:qFormat/>
    <w:rsid w:val="00A1251D"/>
    <w:pPr>
      <w:ind w:left="720"/>
      <w:contextualSpacing/>
    </w:pPr>
  </w:style>
  <w:style w:type="paragraph" w:customStyle="1" w:styleId="Default">
    <w:name w:val="Default"/>
    <w:rsid w:val="00A1251D"/>
    <w:pPr>
      <w:autoSpaceDE w:val="0"/>
      <w:autoSpaceDN w:val="0"/>
      <w:adjustRightInd w:val="0"/>
      <w:spacing w:after="0" w:line="240" w:lineRule="auto"/>
    </w:pPr>
    <w:rPr>
      <w:rFonts w:ascii="Garamond" w:hAnsi="Garamond" w:cs="Garamond"/>
      <w:color w:val="000000"/>
      <w:sz w:val="24"/>
      <w:szCs w:val="24"/>
    </w:rPr>
  </w:style>
  <w:style w:type="character" w:customStyle="1" w:styleId="Heading2Char">
    <w:name w:val="Heading 2 Char"/>
    <w:basedOn w:val="DefaultParagraphFont"/>
    <w:link w:val="Heading2"/>
    <w:uiPriority w:val="9"/>
    <w:semiHidden/>
    <w:rsid w:val="00A128AD"/>
    <w:rPr>
      <w:rFonts w:asciiTheme="majorHAnsi" w:eastAsiaTheme="majorEastAsia" w:hAnsiTheme="majorHAnsi" w:cstheme="majorBidi"/>
      <w:b/>
      <w:bCs/>
      <w:color w:val="4F81BD" w:themeColor="accent1"/>
      <w:sz w:val="26"/>
      <w:szCs w:val="26"/>
      <w:lang w:val="en-US"/>
    </w:rPr>
  </w:style>
  <w:style w:type="character" w:styleId="CommentReference">
    <w:name w:val="annotation reference"/>
    <w:basedOn w:val="DefaultParagraphFont"/>
    <w:uiPriority w:val="99"/>
    <w:semiHidden/>
    <w:unhideWhenUsed/>
    <w:rsid w:val="00FE4213"/>
    <w:rPr>
      <w:sz w:val="16"/>
      <w:szCs w:val="16"/>
    </w:rPr>
  </w:style>
  <w:style w:type="paragraph" w:styleId="CommentText">
    <w:name w:val="annotation text"/>
    <w:basedOn w:val="Normal"/>
    <w:link w:val="CommentTextChar"/>
    <w:uiPriority w:val="99"/>
    <w:semiHidden/>
    <w:unhideWhenUsed/>
    <w:rsid w:val="00FE4213"/>
    <w:rPr>
      <w:sz w:val="20"/>
      <w:szCs w:val="20"/>
    </w:rPr>
  </w:style>
  <w:style w:type="character" w:customStyle="1" w:styleId="CommentTextChar">
    <w:name w:val="Comment Text Char"/>
    <w:basedOn w:val="DefaultParagraphFont"/>
    <w:link w:val="CommentText"/>
    <w:uiPriority w:val="99"/>
    <w:semiHidden/>
    <w:rsid w:val="00FE421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E4213"/>
    <w:rPr>
      <w:b/>
      <w:bCs/>
    </w:rPr>
  </w:style>
  <w:style w:type="character" w:customStyle="1" w:styleId="CommentSubjectChar">
    <w:name w:val="Comment Subject Char"/>
    <w:basedOn w:val="CommentTextChar"/>
    <w:link w:val="CommentSubject"/>
    <w:uiPriority w:val="99"/>
    <w:semiHidden/>
    <w:rsid w:val="00FE4213"/>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9D78DA"/>
    <w:rPr>
      <w:color w:val="800080" w:themeColor="followedHyperlink"/>
      <w:u w:val="single"/>
    </w:rPr>
  </w:style>
  <w:style w:type="paragraph" w:styleId="Header">
    <w:name w:val="header"/>
    <w:basedOn w:val="Normal"/>
    <w:link w:val="HeaderChar"/>
    <w:uiPriority w:val="99"/>
    <w:unhideWhenUsed/>
    <w:rsid w:val="00DE6071"/>
    <w:pPr>
      <w:tabs>
        <w:tab w:val="center" w:pos="4513"/>
        <w:tab w:val="right" w:pos="9026"/>
      </w:tabs>
    </w:pPr>
  </w:style>
  <w:style w:type="character" w:customStyle="1" w:styleId="HeaderChar">
    <w:name w:val="Header Char"/>
    <w:basedOn w:val="DefaultParagraphFont"/>
    <w:link w:val="Header"/>
    <w:uiPriority w:val="99"/>
    <w:rsid w:val="00DE6071"/>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E6071"/>
    <w:pPr>
      <w:tabs>
        <w:tab w:val="center" w:pos="4513"/>
        <w:tab w:val="right" w:pos="9026"/>
      </w:tabs>
    </w:pPr>
  </w:style>
  <w:style w:type="character" w:customStyle="1" w:styleId="FooterChar">
    <w:name w:val="Footer Char"/>
    <w:basedOn w:val="DefaultParagraphFont"/>
    <w:link w:val="Footer"/>
    <w:uiPriority w:val="99"/>
    <w:rsid w:val="00DE6071"/>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5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w-research@unimelb.edu.au" TargetMode="External"/><Relationship Id="rId5" Type="http://schemas.openxmlformats.org/officeDocument/2006/relationships/webSettings" Target="webSettings.xml"/><Relationship Id="rId10" Type="http://schemas.openxmlformats.org/officeDocument/2006/relationships/hyperlink" Target="mailto:law-research@unimelb.edu.au" TargetMode="External"/><Relationship Id="rId4" Type="http://schemas.openxmlformats.org/officeDocument/2006/relationships/settings" Target="settings.xml"/><Relationship Id="rId9" Type="http://schemas.openxmlformats.org/officeDocument/2006/relationships/hyperlink" Target="http://law.ato.gov.au/atolaw/view.htm?docid=%22TXD%2FTD201613%2FNAT%2FATO%2F000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469</Words>
  <Characters>2603</Characters>
  <Application>Microsoft Office Word</Application>
  <DocSecurity>0</DocSecurity>
  <Lines>55</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Willis</dc:creator>
  <cp:lastModifiedBy>Mas Generis</cp:lastModifiedBy>
  <cp:revision>3</cp:revision>
  <cp:lastPrinted>2017-03-16T03:00:00Z</cp:lastPrinted>
  <dcterms:created xsi:type="dcterms:W3CDTF">2017-03-16T02:58:00Z</dcterms:created>
  <dcterms:modified xsi:type="dcterms:W3CDTF">2017-03-16T03:04:00Z</dcterms:modified>
</cp:coreProperties>
</file>